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2DE7C" w14:textId="2C100E7C" w:rsidR="00D53976" w:rsidRPr="00D53976" w:rsidRDefault="00651504" w:rsidP="009F663B">
      <w:pPr>
        <w:tabs>
          <w:tab w:val="left" w:pos="426"/>
        </w:tabs>
        <w:spacing w:line="259" w:lineRule="auto"/>
        <w:ind w:left="426" w:right="401"/>
        <w:jc w:val="center"/>
        <w:rPr>
          <w:rFonts w:ascii="Libre Baskerville" w:hAnsi="Libre Baskerville"/>
          <w:b/>
          <w:bCs/>
          <w:sz w:val="16"/>
          <w:szCs w:val="16"/>
          <w:shd w:val="clear" w:color="auto" w:fill="FFFFFF"/>
        </w:rPr>
      </w:pPr>
      <w:bookmarkStart w:id="0" w:name="_Hlk182494034"/>
      <w:bookmarkEnd w:id="0"/>
      <w:r w:rsidRPr="00651504">
        <w:rPr>
          <w:rFonts w:ascii="Libre Baskerville" w:hAnsi="Libre Baskerville"/>
          <w:b/>
          <w:bCs/>
          <w:i/>
          <w:iCs/>
          <w:color w:val="8B380F"/>
          <w:sz w:val="20"/>
          <w:szCs w:val="20"/>
          <w:shd w:val="clear" w:color="auto" w:fill="FFFFFF"/>
        </w:rPr>
        <w:t>« Les Trésors naissent au cœur des parcelles les plus mythiques du Domaine Guigal, bénéficiant de toutes les attentions depuis la vigne jusqu’aux caves, ils incarnent à eux seuls l’inspiration et l’héritage de siècles de viticulture sur un terroir d’exception ».</w:t>
      </w:r>
    </w:p>
    <w:p w14:paraId="171BF4EC" w14:textId="3540465B" w:rsidR="00D53976" w:rsidRPr="00D53976" w:rsidRDefault="00651504" w:rsidP="00D53976">
      <w:pPr>
        <w:tabs>
          <w:tab w:val="left" w:pos="426"/>
        </w:tabs>
        <w:spacing w:line="259" w:lineRule="auto"/>
        <w:ind w:left="426" w:right="401"/>
        <w:jc w:val="center"/>
        <w:rPr>
          <w:rFonts w:ascii="Libre Baskerville" w:hAnsi="Libre Baskerville"/>
          <w:b/>
          <w:bCs/>
          <w:sz w:val="36"/>
          <w:szCs w:val="36"/>
          <w:shd w:val="clear" w:color="auto" w:fill="FFFFFF"/>
        </w:rPr>
      </w:pPr>
      <w:r>
        <w:rPr>
          <w:rFonts w:ascii="Libre Baskerville" w:hAnsi="Libre Baskerville"/>
          <w:b/>
          <w:bCs/>
          <w:sz w:val="36"/>
          <w:szCs w:val="36"/>
          <w:shd w:val="clear" w:color="auto" w:fill="FFFFFF"/>
        </w:rPr>
        <w:t>CÔTE-RÔTIE « CHÂTEAU D’AMPUIS »</w:t>
      </w:r>
    </w:p>
    <w:p w14:paraId="56DBBF36" w14:textId="02524F62" w:rsidR="00651504" w:rsidRDefault="00651504" w:rsidP="00651504">
      <w:pPr>
        <w:spacing w:after="0" w:line="240" w:lineRule="auto"/>
        <w:ind w:left="426" w:right="401"/>
        <w:jc w:val="center"/>
        <w:rPr>
          <w:rFonts w:ascii="Libre+Baskerville" w:eastAsiaTheme="minorEastAsia" w:hAnsi="Libre+Baskerville"/>
          <w:i/>
          <w:iCs/>
          <w:color w:val="000000"/>
          <w:sz w:val="20"/>
          <w:szCs w:val="20"/>
          <w:shd w:val="clear" w:color="auto" w:fill="FFFFFF"/>
          <w:lang w:eastAsia="zh-CN"/>
        </w:rPr>
      </w:pPr>
      <w:r w:rsidRPr="00651504">
        <w:rPr>
          <w:rFonts w:ascii="Libre+Baskerville" w:eastAsiaTheme="minorEastAsia" w:hAnsi="Libre+Baskerville"/>
          <w:i/>
          <w:iCs/>
          <w:color w:val="000000"/>
          <w:sz w:val="20"/>
          <w:szCs w:val="20"/>
          <w:shd w:val="clear" w:color="auto" w:fill="FFFFFF"/>
          <w:lang w:eastAsia="zh-CN"/>
        </w:rPr>
        <w:t>Issu de sept vignes parmi les plus exceptionnelles du Domaine, le Château d’Ampuis est un vin racé aux arômes de fruits noirs et aux notes toastées. Sa structure tannique et son élégante noblesse lui offre</w:t>
      </w:r>
      <w:r w:rsidR="00AE0C44">
        <w:rPr>
          <w:rFonts w:ascii="Libre+Baskerville" w:eastAsiaTheme="minorEastAsia" w:hAnsi="Libre+Baskerville"/>
          <w:i/>
          <w:iCs/>
          <w:color w:val="000000"/>
          <w:sz w:val="20"/>
          <w:szCs w:val="20"/>
          <w:shd w:val="clear" w:color="auto" w:fill="FFFFFF"/>
          <w:lang w:eastAsia="zh-CN"/>
        </w:rPr>
        <w:t>nt</w:t>
      </w:r>
      <w:r w:rsidRPr="00651504">
        <w:rPr>
          <w:rFonts w:ascii="Libre+Baskerville" w:eastAsiaTheme="minorEastAsia" w:hAnsi="Libre+Baskerville"/>
          <w:i/>
          <w:iCs/>
          <w:color w:val="000000"/>
          <w:sz w:val="20"/>
          <w:szCs w:val="20"/>
          <w:shd w:val="clear" w:color="auto" w:fill="FFFFFF"/>
          <w:lang w:eastAsia="zh-CN"/>
        </w:rPr>
        <w:t xml:space="preserve"> un beau potentiel de garde.</w:t>
      </w:r>
    </w:p>
    <w:p w14:paraId="7E190FE2" w14:textId="59068CEA" w:rsidR="00D53976" w:rsidRDefault="00AE0C44" w:rsidP="00651504">
      <w:pPr>
        <w:spacing w:after="0" w:line="240" w:lineRule="auto"/>
        <w:ind w:left="426" w:right="401"/>
        <w:jc w:val="center"/>
      </w:pPr>
      <w:r>
        <w:rPr>
          <w:noProof/>
        </w:rPr>
        <w:drawing>
          <wp:anchor distT="0" distB="0" distL="114300" distR="114300" simplePos="0" relativeHeight="251670528" behindDoc="1" locked="0" layoutInCell="1" allowOverlap="1" wp14:anchorId="5F16FCC5" wp14:editId="55AF1124">
            <wp:simplePos x="0" y="0"/>
            <wp:positionH relativeFrom="column">
              <wp:posOffset>-552450</wp:posOffset>
            </wp:positionH>
            <wp:positionV relativeFrom="paragraph">
              <wp:posOffset>244475</wp:posOffset>
            </wp:positionV>
            <wp:extent cx="2767394" cy="6147190"/>
            <wp:effectExtent l="0" t="0" r="0" b="6350"/>
            <wp:wrapNone/>
            <wp:docPr id="1933428344" name="Image 4" descr="Une image contenant boisson, nourriture, alcool, Bouteille en v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28344" name="Image 4" descr="Une image contenant boisson, nourriture, alcool, Bouteille en verr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67394" cy="6147190"/>
                    </a:xfrm>
                    <a:prstGeom prst="rect">
                      <a:avLst/>
                    </a:prstGeom>
                  </pic:spPr>
                </pic:pic>
              </a:graphicData>
            </a:graphic>
            <wp14:sizeRelH relativeFrom="margin">
              <wp14:pctWidth>0</wp14:pctWidth>
            </wp14:sizeRelH>
            <wp14:sizeRelV relativeFrom="margin">
              <wp14:pctHeight>0</wp14:pctHeight>
            </wp14:sizeRelV>
          </wp:anchor>
        </w:drawing>
      </w:r>
      <w:r w:rsidR="00A8072D">
        <w:rPr>
          <w:noProof/>
        </w:rPr>
        <mc:AlternateContent>
          <mc:Choice Requires="wps">
            <w:drawing>
              <wp:anchor distT="45720" distB="45720" distL="114300" distR="114300" simplePos="0" relativeHeight="251665408" behindDoc="0" locked="0" layoutInCell="1" allowOverlap="1" wp14:anchorId="10AB0D8D" wp14:editId="6264BB0D">
                <wp:simplePos x="0" y="0"/>
                <wp:positionH relativeFrom="column">
                  <wp:posOffset>2105025</wp:posOffset>
                </wp:positionH>
                <wp:positionV relativeFrom="paragraph">
                  <wp:posOffset>3968750</wp:posOffset>
                </wp:positionV>
                <wp:extent cx="4539615" cy="2228850"/>
                <wp:effectExtent l="0" t="0" r="13335" b="19050"/>
                <wp:wrapSquare wrapText="bothSides"/>
                <wp:docPr id="3865447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9615" cy="2228850"/>
                        </a:xfrm>
                        <a:prstGeom prst="rect">
                          <a:avLst/>
                        </a:prstGeom>
                        <a:solidFill>
                          <a:srgbClr val="FFFFFF"/>
                        </a:solidFill>
                        <a:ln w="9525">
                          <a:solidFill>
                            <a:srgbClr val="8B380F"/>
                          </a:solidFill>
                          <a:miter lim="800000"/>
                          <a:headEnd/>
                          <a:tailEnd/>
                        </a:ln>
                      </wps:spPr>
                      <wps:txbx>
                        <w:txbxContent>
                          <w:p w14:paraId="70A8CA07" w14:textId="00F7FB7A" w:rsidR="009F663B" w:rsidRPr="00280043" w:rsidRDefault="009F663B" w:rsidP="00280043">
                            <w:pPr>
                              <w:tabs>
                                <w:tab w:val="left" w:pos="3686"/>
                              </w:tabs>
                              <w:spacing w:after="0" w:line="240" w:lineRule="auto"/>
                              <w:ind w:left="142"/>
                              <w:rPr>
                                <w:rFonts w:ascii="Libre+Baskerville" w:eastAsiaTheme="minorEastAsia" w:hAnsi="Libre+Baskerville"/>
                                <w:b/>
                                <w:bCs/>
                                <w:color w:val="000000"/>
                                <w:sz w:val="18"/>
                                <w:szCs w:val="18"/>
                                <w:shd w:val="clear" w:color="auto" w:fill="FFFFFF"/>
                                <w:lang w:eastAsia="zh-CN"/>
                              </w:rPr>
                            </w:pPr>
                            <w:r w:rsidRPr="00280043">
                              <w:rPr>
                                <w:rFonts w:ascii="Libre+Baskerville" w:eastAsiaTheme="minorEastAsia" w:hAnsi="Libre+Baskerville"/>
                                <w:b/>
                                <w:bCs/>
                                <w:color w:val="000000"/>
                                <w:sz w:val="18"/>
                                <w:szCs w:val="18"/>
                                <w:shd w:val="clear" w:color="auto" w:fill="FFFFFF"/>
                                <w:lang w:eastAsia="zh-CN"/>
                              </w:rPr>
                              <w:t>DEGUSTATION :</w:t>
                            </w:r>
                          </w:p>
                          <w:p w14:paraId="29A11B7A" w14:textId="17004939" w:rsidR="00F67CD1" w:rsidRPr="00F67CD1" w:rsidRDefault="00F67CD1" w:rsidP="00280043">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r w:rsidRPr="00280043">
                              <w:rPr>
                                <w:rFonts w:ascii="Libre+Baskerville" w:eastAsiaTheme="minorEastAsia" w:hAnsi="Libre+Baskerville"/>
                                <w:b/>
                                <w:bCs/>
                                <w:color w:val="000000"/>
                                <w:sz w:val="18"/>
                                <w:szCs w:val="18"/>
                                <w:shd w:val="clear" w:color="auto" w:fill="FFFFFF"/>
                                <w:lang w:eastAsia="zh-CN"/>
                              </w:rPr>
                              <w:t>Visuel :</w:t>
                            </w:r>
                            <w:r w:rsidRPr="00F67CD1">
                              <w:rPr>
                                <w:rFonts w:ascii="Libre+Baskerville" w:eastAsiaTheme="minorEastAsia" w:hAnsi="Libre+Baskerville"/>
                                <w:color w:val="000000"/>
                                <w:sz w:val="18"/>
                                <w:szCs w:val="18"/>
                                <w:shd w:val="clear" w:color="auto" w:fill="FFFFFF"/>
                                <w:lang w:eastAsia="zh-CN"/>
                              </w:rPr>
                              <w:t xml:space="preserve"> </w:t>
                            </w:r>
                            <w:r w:rsidR="00A8072D" w:rsidRPr="00A8072D">
                              <w:rPr>
                                <w:rFonts w:ascii="Libre+Baskerville" w:eastAsiaTheme="minorEastAsia" w:hAnsi="Libre+Baskerville"/>
                                <w:color w:val="000000"/>
                                <w:sz w:val="18"/>
                                <w:szCs w:val="18"/>
                                <w:shd w:val="clear" w:color="auto" w:fill="FFFFFF"/>
                                <w:lang w:eastAsia="zh-CN"/>
                              </w:rPr>
                              <w:t>Robe sombre et profonde</w:t>
                            </w:r>
                            <w:r w:rsidR="00A8072D">
                              <w:rPr>
                                <w:rFonts w:ascii="Libre+Baskerville" w:eastAsiaTheme="minorEastAsia" w:hAnsi="Libre+Baskerville"/>
                                <w:color w:val="000000"/>
                                <w:sz w:val="18"/>
                                <w:szCs w:val="18"/>
                                <w:shd w:val="clear" w:color="auto" w:fill="FFFFFF"/>
                                <w:lang w:eastAsia="zh-CN"/>
                              </w:rPr>
                              <w:t xml:space="preserve"> à r</w:t>
                            </w:r>
                            <w:r w:rsidR="00A8072D" w:rsidRPr="00A8072D">
                              <w:rPr>
                                <w:rFonts w:ascii="Libre+Baskerville" w:eastAsiaTheme="minorEastAsia" w:hAnsi="Libre+Baskerville"/>
                                <w:color w:val="000000"/>
                                <w:sz w:val="18"/>
                                <w:szCs w:val="18"/>
                                <w:shd w:val="clear" w:color="auto" w:fill="FFFFFF"/>
                                <w:lang w:eastAsia="zh-CN"/>
                              </w:rPr>
                              <w:t>eflets mauves.</w:t>
                            </w:r>
                          </w:p>
                          <w:p w14:paraId="54DFE639" w14:textId="75D7FB75" w:rsidR="00A8072D" w:rsidRPr="00A8072D" w:rsidRDefault="00F67CD1" w:rsidP="00A8072D">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r w:rsidRPr="00280043">
                              <w:rPr>
                                <w:rFonts w:ascii="Libre+Baskerville" w:eastAsiaTheme="minorEastAsia" w:hAnsi="Libre+Baskerville"/>
                                <w:b/>
                                <w:bCs/>
                                <w:color w:val="000000"/>
                                <w:sz w:val="18"/>
                                <w:szCs w:val="18"/>
                                <w:shd w:val="clear" w:color="auto" w:fill="FFFFFF"/>
                                <w:lang w:eastAsia="zh-CN"/>
                              </w:rPr>
                              <w:t>Olfactif :</w:t>
                            </w:r>
                            <w:r w:rsidRPr="00F67CD1">
                              <w:rPr>
                                <w:rFonts w:ascii="Libre+Baskerville" w:eastAsiaTheme="minorEastAsia" w:hAnsi="Libre+Baskerville"/>
                                <w:color w:val="000000"/>
                                <w:sz w:val="18"/>
                                <w:szCs w:val="18"/>
                                <w:shd w:val="clear" w:color="auto" w:fill="FFFFFF"/>
                                <w:lang w:eastAsia="zh-CN"/>
                              </w:rPr>
                              <w:t xml:space="preserve"> </w:t>
                            </w:r>
                            <w:r w:rsidR="00A8072D">
                              <w:rPr>
                                <w:rFonts w:ascii="Libre+Baskerville" w:eastAsiaTheme="minorEastAsia" w:hAnsi="Libre+Baskerville"/>
                                <w:color w:val="000000"/>
                                <w:sz w:val="18"/>
                                <w:szCs w:val="18"/>
                                <w:shd w:val="clear" w:color="auto" w:fill="FFFFFF"/>
                                <w:lang w:eastAsia="zh-CN"/>
                              </w:rPr>
                              <w:t xml:space="preserve">Nez intense, épicé, sur des notes de </w:t>
                            </w:r>
                            <w:r w:rsidR="00A8072D" w:rsidRPr="00A8072D">
                              <w:rPr>
                                <w:rFonts w:ascii="Libre+Baskerville" w:eastAsiaTheme="minorEastAsia" w:hAnsi="Libre+Baskerville"/>
                                <w:color w:val="000000"/>
                                <w:sz w:val="18"/>
                                <w:szCs w:val="18"/>
                                <w:shd w:val="clear" w:color="auto" w:fill="FFFFFF"/>
                                <w:lang w:eastAsia="zh-CN"/>
                              </w:rPr>
                              <w:t>fruits noirs et</w:t>
                            </w:r>
                            <w:r w:rsidR="00A8072D">
                              <w:rPr>
                                <w:rFonts w:ascii="Libre+Baskerville" w:eastAsiaTheme="minorEastAsia" w:hAnsi="Libre+Baskerville"/>
                                <w:color w:val="000000"/>
                                <w:sz w:val="18"/>
                                <w:szCs w:val="18"/>
                                <w:shd w:val="clear" w:color="auto" w:fill="FFFFFF"/>
                                <w:lang w:eastAsia="zh-CN"/>
                              </w:rPr>
                              <w:t xml:space="preserve"> les</w:t>
                            </w:r>
                            <w:r w:rsidR="00A8072D" w:rsidRPr="00A8072D">
                              <w:rPr>
                                <w:rFonts w:ascii="Libre+Baskerville" w:eastAsiaTheme="minorEastAsia" w:hAnsi="Libre+Baskerville"/>
                                <w:color w:val="000000"/>
                                <w:sz w:val="18"/>
                                <w:szCs w:val="18"/>
                                <w:shd w:val="clear" w:color="auto" w:fill="FFFFFF"/>
                                <w:lang w:eastAsia="zh-CN"/>
                              </w:rPr>
                              <w:t xml:space="preserve"> arômes délicats du bois.</w:t>
                            </w:r>
                          </w:p>
                          <w:p w14:paraId="54D69D60" w14:textId="6B58D42F" w:rsidR="00F67CD1" w:rsidRPr="00F67CD1" w:rsidRDefault="00F67CD1" w:rsidP="00280043">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r w:rsidRPr="00280043">
                              <w:rPr>
                                <w:rFonts w:ascii="Libre+Baskerville" w:eastAsiaTheme="minorEastAsia" w:hAnsi="Libre+Baskerville"/>
                                <w:b/>
                                <w:bCs/>
                                <w:color w:val="000000"/>
                                <w:sz w:val="18"/>
                                <w:szCs w:val="18"/>
                                <w:shd w:val="clear" w:color="auto" w:fill="FFFFFF"/>
                                <w:lang w:eastAsia="zh-CN"/>
                              </w:rPr>
                              <w:t>Gustatif :</w:t>
                            </w:r>
                            <w:r w:rsidR="00A8072D">
                              <w:rPr>
                                <w:rFonts w:ascii="Libre+Baskerville" w:eastAsiaTheme="minorEastAsia" w:hAnsi="Libre+Baskerville"/>
                                <w:b/>
                                <w:bCs/>
                                <w:color w:val="000000"/>
                                <w:sz w:val="18"/>
                                <w:szCs w:val="18"/>
                                <w:shd w:val="clear" w:color="auto" w:fill="FFFFFF"/>
                                <w:lang w:eastAsia="zh-CN"/>
                              </w:rPr>
                              <w:t xml:space="preserve"> </w:t>
                            </w:r>
                            <w:r w:rsidR="00A8072D" w:rsidRPr="00A8072D">
                              <w:rPr>
                                <w:rFonts w:ascii="Libre+Baskerville" w:eastAsiaTheme="minorEastAsia" w:hAnsi="Libre+Baskerville"/>
                                <w:color w:val="000000"/>
                                <w:sz w:val="18"/>
                                <w:szCs w:val="18"/>
                                <w:shd w:val="clear" w:color="auto" w:fill="FFFFFF"/>
                                <w:lang w:eastAsia="zh-CN"/>
                              </w:rPr>
                              <w:t>La bouche</w:t>
                            </w:r>
                            <w:r w:rsidR="00A8072D">
                              <w:rPr>
                                <w:rFonts w:ascii="Libre+Baskerville" w:eastAsiaTheme="minorEastAsia" w:hAnsi="Libre+Baskerville"/>
                                <w:color w:val="000000"/>
                                <w:sz w:val="18"/>
                                <w:szCs w:val="18"/>
                                <w:shd w:val="clear" w:color="auto" w:fill="FFFFFF"/>
                                <w:lang w:eastAsia="zh-CN"/>
                              </w:rPr>
                              <w:t xml:space="preserve"> est puissante et expressive</w:t>
                            </w:r>
                            <w:r w:rsidR="00A8072D" w:rsidRPr="00A8072D">
                              <w:rPr>
                                <w:rFonts w:ascii="Libre+Baskerville" w:eastAsiaTheme="minorEastAsia" w:hAnsi="Libre+Baskerville"/>
                                <w:color w:val="000000"/>
                                <w:sz w:val="18"/>
                                <w:szCs w:val="18"/>
                                <w:shd w:val="clear" w:color="auto" w:fill="FFFFFF"/>
                                <w:lang w:eastAsia="zh-CN"/>
                              </w:rPr>
                              <w:t>.</w:t>
                            </w:r>
                            <w:r w:rsidR="00A8072D">
                              <w:rPr>
                                <w:rFonts w:ascii="Libre+Baskerville" w:eastAsiaTheme="minorEastAsia" w:hAnsi="Libre+Baskerville"/>
                                <w:color w:val="000000"/>
                                <w:sz w:val="18"/>
                                <w:szCs w:val="18"/>
                                <w:shd w:val="clear" w:color="auto" w:fill="FFFFFF"/>
                                <w:lang w:eastAsia="zh-CN"/>
                              </w:rPr>
                              <w:t xml:space="preserve"> </w:t>
                            </w:r>
                            <w:r w:rsidR="00A8072D" w:rsidRPr="00A8072D">
                              <w:rPr>
                                <w:rFonts w:ascii="Libre+Baskerville" w:eastAsiaTheme="minorEastAsia" w:hAnsi="Libre+Baskerville"/>
                                <w:color w:val="000000"/>
                                <w:sz w:val="18"/>
                                <w:szCs w:val="18"/>
                                <w:shd w:val="clear" w:color="auto" w:fill="FFFFFF"/>
                                <w:lang w:eastAsia="zh-CN"/>
                              </w:rPr>
                              <w:t xml:space="preserve">Arômes de mûres et </w:t>
                            </w:r>
                            <w:r w:rsidR="00A8072D">
                              <w:rPr>
                                <w:rFonts w:ascii="Libre+Baskerville" w:eastAsiaTheme="minorEastAsia" w:hAnsi="Libre+Baskerville"/>
                                <w:color w:val="000000"/>
                                <w:sz w:val="18"/>
                                <w:szCs w:val="18"/>
                                <w:shd w:val="clear" w:color="auto" w:fill="FFFFFF"/>
                                <w:lang w:eastAsia="zh-CN"/>
                              </w:rPr>
                              <w:t>notes réglissée</w:t>
                            </w:r>
                            <w:r w:rsidR="00AE0C44">
                              <w:rPr>
                                <w:rFonts w:ascii="Libre+Baskerville" w:eastAsiaTheme="minorEastAsia" w:hAnsi="Libre+Baskerville"/>
                                <w:color w:val="000000"/>
                                <w:sz w:val="18"/>
                                <w:szCs w:val="18"/>
                                <w:shd w:val="clear" w:color="auto" w:fill="FFFFFF"/>
                                <w:lang w:eastAsia="zh-CN"/>
                              </w:rPr>
                              <w:t>s</w:t>
                            </w:r>
                            <w:r w:rsidR="00A8072D" w:rsidRPr="00A8072D">
                              <w:rPr>
                                <w:rFonts w:ascii="Libre+Baskerville" w:eastAsiaTheme="minorEastAsia" w:hAnsi="Libre+Baskerville"/>
                                <w:color w:val="000000"/>
                                <w:sz w:val="18"/>
                                <w:szCs w:val="18"/>
                                <w:shd w:val="clear" w:color="auto" w:fill="FFFFFF"/>
                                <w:lang w:eastAsia="zh-CN"/>
                              </w:rPr>
                              <w:t xml:space="preserve">. </w:t>
                            </w:r>
                          </w:p>
                          <w:p w14:paraId="41A04AB6" w14:textId="1314FFF4" w:rsidR="009F663B" w:rsidRDefault="00F67CD1" w:rsidP="00280043">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r w:rsidRPr="00280043">
                              <w:rPr>
                                <w:rFonts w:ascii="Libre+Baskerville" w:eastAsiaTheme="minorEastAsia" w:hAnsi="Libre+Baskerville"/>
                                <w:b/>
                                <w:bCs/>
                                <w:color w:val="000000"/>
                                <w:sz w:val="18"/>
                                <w:szCs w:val="18"/>
                                <w:shd w:val="clear" w:color="auto" w:fill="FFFFFF"/>
                                <w:lang w:eastAsia="zh-CN"/>
                              </w:rPr>
                              <w:t>Ensemble :</w:t>
                            </w:r>
                            <w:r w:rsidRPr="00F67CD1">
                              <w:rPr>
                                <w:rFonts w:ascii="Libre+Baskerville" w:eastAsiaTheme="minorEastAsia" w:hAnsi="Libre+Baskerville"/>
                                <w:color w:val="000000"/>
                                <w:sz w:val="18"/>
                                <w:szCs w:val="18"/>
                                <w:shd w:val="clear" w:color="auto" w:fill="FFFFFF"/>
                                <w:lang w:eastAsia="zh-CN"/>
                              </w:rPr>
                              <w:t xml:space="preserve"> </w:t>
                            </w:r>
                            <w:r w:rsidR="00A8072D" w:rsidRPr="00A8072D">
                              <w:rPr>
                                <w:rFonts w:ascii="Libre+Baskerville" w:eastAsiaTheme="minorEastAsia" w:hAnsi="Libre+Baskerville"/>
                                <w:color w:val="000000"/>
                                <w:sz w:val="18"/>
                                <w:szCs w:val="18"/>
                                <w:shd w:val="clear" w:color="auto" w:fill="FFFFFF"/>
                                <w:lang w:eastAsia="zh-CN"/>
                              </w:rPr>
                              <w:t>Vin tannique et racé</w:t>
                            </w:r>
                            <w:r w:rsidR="00A8072D">
                              <w:rPr>
                                <w:rFonts w:ascii="Libre+Baskerville" w:eastAsiaTheme="minorEastAsia" w:hAnsi="Libre+Baskerville"/>
                                <w:color w:val="000000"/>
                                <w:sz w:val="18"/>
                                <w:szCs w:val="18"/>
                                <w:shd w:val="clear" w:color="auto" w:fill="FFFFFF"/>
                                <w:lang w:eastAsia="zh-CN"/>
                              </w:rPr>
                              <w:t xml:space="preserve">, </w:t>
                            </w:r>
                            <w:r w:rsidR="00A8072D" w:rsidRPr="00A8072D">
                              <w:rPr>
                                <w:rFonts w:ascii="Libre+Baskerville" w:eastAsiaTheme="minorEastAsia" w:hAnsi="Libre+Baskerville"/>
                                <w:color w:val="000000"/>
                                <w:sz w:val="18"/>
                                <w:szCs w:val="18"/>
                                <w:shd w:val="clear" w:color="auto" w:fill="FFFFFF"/>
                                <w:lang w:eastAsia="zh-CN"/>
                              </w:rPr>
                              <w:t xml:space="preserve">les tanins sont solides mais adoucis par un affinage prolongé </w:t>
                            </w:r>
                            <w:proofErr w:type="spellStart"/>
                            <w:r w:rsidR="00A8072D" w:rsidRPr="00A8072D">
                              <w:rPr>
                                <w:rFonts w:ascii="Libre+Baskerville" w:eastAsiaTheme="minorEastAsia" w:hAnsi="Libre+Baskerville"/>
                                <w:color w:val="000000"/>
                                <w:sz w:val="18"/>
                                <w:szCs w:val="18"/>
                                <w:shd w:val="clear" w:color="auto" w:fill="FFFFFF"/>
                                <w:lang w:eastAsia="zh-CN"/>
                              </w:rPr>
                              <w:t>sous bois</w:t>
                            </w:r>
                            <w:proofErr w:type="spellEnd"/>
                            <w:r w:rsidR="00A8072D">
                              <w:rPr>
                                <w:rFonts w:ascii="Libre+Baskerville" w:eastAsiaTheme="minorEastAsia" w:hAnsi="Libre+Baskerville"/>
                                <w:color w:val="000000"/>
                                <w:sz w:val="18"/>
                                <w:szCs w:val="18"/>
                                <w:shd w:val="clear" w:color="auto" w:fill="FFFFFF"/>
                                <w:lang w:eastAsia="zh-CN"/>
                              </w:rPr>
                              <w:t>.</w:t>
                            </w:r>
                          </w:p>
                          <w:p w14:paraId="0A3F80C9" w14:textId="77777777" w:rsidR="00F67CD1" w:rsidRPr="009F663B" w:rsidRDefault="00F67CD1" w:rsidP="00280043">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p>
                          <w:p w14:paraId="3D5F088D" w14:textId="77777777" w:rsidR="009F663B" w:rsidRPr="00280043" w:rsidRDefault="009F663B" w:rsidP="00280043">
                            <w:pPr>
                              <w:tabs>
                                <w:tab w:val="left" w:pos="3686"/>
                              </w:tabs>
                              <w:spacing w:after="0" w:line="240" w:lineRule="auto"/>
                              <w:ind w:left="142"/>
                              <w:rPr>
                                <w:rFonts w:ascii="Libre+Baskerville" w:eastAsiaTheme="minorEastAsia" w:hAnsi="Libre+Baskerville"/>
                                <w:b/>
                                <w:bCs/>
                                <w:color w:val="000000"/>
                                <w:sz w:val="18"/>
                                <w:szCs w:val="18"/>
                                <w:shd w:val="clear" w:color="auto" w:fill="FFFFFF"/>
                                <w:lang w:eastAsia="zh-CN"/>
                              </w:rPr>
                            </w:pPr>
                            <w:r w:rsidRPr="00280043">
                              <w:rPr>
                                <w:rFonts w:ascii="Libre+Baskerville" w:eastAsiaTheme="minorEastAsia" w:hAnsi="Libre+Baskerville"/>
                                <w:b/>
                                <w:bCs/>
                                <w:color w:val="000000"/>
                                <w:sz w:val="18"/>
                                <w:szCs w:val="18"/>
                                <w:shd w:val="clear" w:color="auto" w:fill="FFFFFF"/>
                                <w:lang w:eastAsia="zh-CN"/>
                              </w:rPr>
                              <w:t xml:space="preserve">TEMPERATURE DE SERVICE : </w:t>
                            </w:r>
                            <w:r w:rsidRPr="00280043">
                              <w:rPr>
                                <w:rFonts w:ascii="Libre+Baskerville" w:eastAsiaTheme="minorEastAsia" w:hAnsi="Libre+Baskerville"/>
                                <w:b/>
                                <w:bCs/>
                                <w:color w:val="000000"/>
                                <w:sz w:val="18"/>
                                <w:szCs w:val="18"/>
                                <w:shd w:val="clear" w:color="auto" w:fill="FFFFFF"/>
                                <w:lang w:eastAsia="zh-CN"/>
                              </w:rPr>
                              <w:tab/>
                            </w:r>
                          </w:p>
                          <w:p w14:paraId="01D7DA4D" w14:textId="49EEFDD7" w:rsidR="009F663B" w:rsidRPr="009F663B" w:rsidRDefault="00D72F8E" w:rsidP="00280043">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r>
                              <w:rPr>
                                <w:rFonts w:ascii="Libre+Baskerville" w:eastAsiaTheme="minorEastAsia" w:hAnsi="Libre+Baskerville"/>
                                <w:color w:val="000000"/>
                                <w:sz w:val="18"/>
                                <w:szCs w:val="18"/>
                                <w:shd w:val="clear" w:color="auto" w:fill="FFFFFF"/>
                                <w:lang w:eastAsia="zh-CN"/>
                              </w:rPr>
                              <w:t>1</w:t>
                            </w:r>
                            <w:r w:rsidR="00A8072D">
                              <w:rPr>
                                <w:rFonts w:ascii="Libre+Baskerville" w:eastAsiaTheme="minorEastAsia" w:hAnsi="Libre+Baskerville"/>
                                <w:color w:val="000000"/>
                                <w:sz w:val="18"/>
                                <w:szCs w:val="18"/>
                                <w:shd w:val="clear" w:color="auto" w:fill="FFFFFF"/>
                                <w:lang w:eastAsia="zh-CN"/>
                              </w:rPr>
                              <w:t>6</w:t>
                            </w:r>
                            <w:r w:rsidR="009F663B" w:rsidRPr="009F663B">
                              <w:rPr>
                                <w:rFonts w:ascii="Libre+Baskerville" w:eastAsiaTheme="minorEastAsia" w:hAnsi="Libre+Baskerville"/>
                                <w:color w:val="000000"/>
                                <w:sz w:val="18"/>
                                <w:szCs w:val="18"/>
                                <w:shd w:val="clear" w:color="auto" w:fill="FFFFFF"/>
                                <w:lang w:eastAsia="zh-CN"/>
                              </w:rPr>
                              <w:t>°C</w:t>
                            </w:r>
                            <w:r>
                              <w:rPr>
                                <w:rFonts w:ascii="Libre+Baskerville" w:eastAsiaTheme="minorEastAsia" w:hAnsi="Libre+Baskerville"/>
                                <w:color w:val="000000"/>
                                <w:sz w:val="18"/>
                                <w:szCs w:val="18"/>
                                <w:shd w:val="clear" w:color="auto" w:fill="FFFFFF"/>
                                <w:lang w:eastAsia="zh-CN"/>
                              </w:rPr>
                              <w:t xml:space="preserve"> </w:t>
                            </w:r>
                            <w:r w:rsidR="00D53976">
                              <w:rPr>
                                <w:rFonts w:ascii="Libre+Baskerville" w:eastAsiaTheme="minorEastAsia" w:hAnsi="Libre+Baskerville"/>
                                <w:color w:val="000000"/>
                                <w:sz w:val="18"/>
                                <w:szCs w:val="18"/>
                                <w:shd w:val="clear" w:color="auto" w:fill="FFFFFF"/>
                                <w:lang w:eastAsia="zh-CN"/>
                              </w:rPr>
                              <w:t>à 1</w:t>
                            </w:r>
                            <w:r w:rsidR="00A8072D">
                              <w:rPr>
                                <w:rFonts w:ascii="Libre+Baskerville" w:eastAsiaTheme="minorEastAsia" w:hAnsi="Libre+Baskerville"/>
                                <w:color w:val="000000"/>
                                <w:sz w:val="18"/>
                                <w:szCs w:val="18"/>
                                <w:shd w:val="clear" w:color="auto" w:fill="FFFFFF"/>
                                <w:lang w:eastAsia="zh-CN"/>
                              </w:rPr>
                              <w:t>8</w:t>
                            </w:r>
                            <w:r w:rsidR="00D53976">
                              <w:rPr>
                                <w:rFonts w:ascii="Libre+Baskerville" w:eastAsiaTheme="minorEastAsia" w:hAnsi="Libre+Baskerville"/>
                                <w:color w:val="000000"/>
                                <w:sz w:val="18"/>
                                <w:szCs w:val="18"/>
                                <w:shd w:val="clear" w:color="auto" w:fill="FFFFFF"/>
                                <w:lang w:eastAsia="zh-CN"/>
                              </w:rPr>
                              <w:t>°C.</w:t>
                            </w:r>
                          </w:p>
                          <w:p w14:paraId="50DE5D9D" w14:textId="77777777" w:rsidR="009F663B" w:rsidRPr="009F663B" w:rsidRDefault="009F663B" w:rsidP="00280043">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p>
                          <w:p w14:paraId="7DBA3F3A" w14:textId="77777777" w:rsidR="009F663B" w:rsidRPr="00280043" w:rsidRDefault="009F663B" w:rsidP="00280043">
                            <w:pPr>
                              <w:tabs>
                                <w:tab w:val="left" w:pos="3686"/>
                              </w:tabs>
                              <w:spacing w:after="0" w:line="240" w:lineRule="auto"/>
                              <w:ind w:left="142"/>
                              <w:rPr>
                                <w:rFonts w:ascii="Libre+Baskerville" w:eastAsiaTheme="minorEastAsia" w:hAnsi="Libre+Baskerville"/>
                                <w:b/>
                                <w:bCs/>
                                <w:color w:val="000000"/>
                                <w:sz w:val="18"/>
                                <w:szCs w:val="18"/>
                                <w:shd w:val="clear" w:color="auto" w:fill="FFFFFF"/>
                                <w:lang w:eastAsia="zh-CN"/>
                              </w:rPr>
                            </w:pPr>
                            <w:r w:rsidRPr="00280043">
                              <w:rPr>
                                <w:rFonts w:ascii="Libre+Baskerville" w:eastAsiaTheme="minorEastAsia" w:hAnsi="Libre+Baskerville"/>
                                <w:b/>
                                <w:bCs/>
                                <w:color w:val="000000"/>
                                <w:sz w:val="18"/>
                                <w:szCs w:val="18"/>
                                <w:shd w:val="clear" w:color="auto" w:fill="FFFFFF"/>
                                <w:lang w:eastAsia="zh-CN"/>
                              </w:rPr>
                              <w:t xml:space="preserve">DUREE DE CONSERVATION : </w:t>
                            </w:r>
                            <w:r w:rsidRPr="00280043">
                              <w:rPr>
                                <w:rFonts w:ascii="Libre+Baskerville" w:eastAsiaTheme="minorEastAsia" w:hAnsi="Libre+Baskerville"/>
                                <w:b/>
                                <w:bCs/>
                                <w:color w:val="000000"/>
                                <w:sz w:val="18"/>
                                <w:szCs w:val="18"/>
                                <w:shd w:val="clear" w:color="auto" w:fill="FFFFFF"/>
                                <w:lang w:eastAsia="zh-CN"/>
                              </w:rPr>
                              <w:tab/>
                            </w:r>
                          </w:p>
                          <w:p w14:paraId="63E02908" w14:textId="4206E9FA" w:rsidR="009F663B" w:rsidRDefault="00A8072D" w:rsidP="00280043">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r>
                              <w:rPr>
                                <w:rFonts w:ascii="Libre+Baskerville" w:eastAsiaTheme="minorEastAsia" w:hAnsi="Libre+Baskerville"/>
                                <w:color w:val="000000"/>
                                <w:sz w:val="18"/>
                                <w:szCs w:val="18"/>
                                <w:shd w:val="clear" w:color="auto" w:fill="FFFFFF"/>
                                <w:lang w:eastAsia="zh-CN"/>
                              </w:rPr>
                              <w:t>1</w:t>
                            </w:r>
                            <w:r w:rsidR="0051083A">
                              <w:rPr>
                                <w:rFonts w:ascii="Libre+Baskerville" w:eastAsiaTheme="minorEastAsia" w:hAnsi="Libre+Baskerville"/>
                                <w:color w:val="000000"/>
                                <w:sz w:val="18"/>
                                <w:szCs w:val="18"/>
                                <w:shd w:val="clear" w:color="auto" w:fill="FFFFFF"/>
                                <w:lang w:eastAsia="zh-CN"/>
                              </w:rPr>
                              <w:t>5</w:t>
                            </w:r>
                            <w:r w:rsidR="00F67CD1" w:rsidRPr="00F67CD1">
                              <w:rPr>
                                <w:rFonts w:ascii="Libre+Baskerville" w:eastAsiaTheme="minorEastAsia" w:hAnsi="Libre+Baskerville"/>
                                <w:color w:val="000000"/>
                                <w:sz w:val="18"/>
                                <w:szCs w:val="18"/>
                                <w:shd w:val="clear" w:color="auto" w:fill="FFFFFF"/>
                                <w:lang w:eastAsia="zh-CN"/>
                              </w:rPr>
                              <w:t xml:space="preserve"> ans environ.</w:t>
                            </w:r>
                          </w:p>
                          <w:p w14:paraId="1DF1B75C" w14:textId="77777777" w:rsidR="00F67CD1" w:rsidRPr="009F663B" w:rsidRDefault="00F67CD1" w:rsidP="00280043">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p>
                          <w:p w14:paraId="29931304" w14:textId="77777777" w:rsidR="009F663B" w:rsidRPr="00280043" w:rsidRDefault="009F663B" w:rsidP="00280043">
                            <w:pPr>
                              <w:tabs>
                                <w:tab w:val="left" w:pos="3686"/>
                              </w:tabs>
                              <w:spacing w:after="0" w:line="240" w:lineRule="auto"/>
                              <w:ind w:left="142"/>
                              <w:rPr>
                                <w:rFonts w:ascii="Libre+Baskerville" w:eastAsiaTheme="minorEastAsia" w:hAnsi="Libre+Baskerville"/>
                                <w:b/>
                                <w:bCs/>
                                <w:color w:val="000000"/>
                                <w:sz w:val="18"/>
                                <w:szCs w:val="18"/>
                                <w:shd w:val="clear" w:color="auto" w:fill="FFFFFF"/>
                                <w:lang w:eastAsia="zh-CN"/>
                              </w:rPr>
                            </w:pPr>
                            <w:r w:rsidRPr="00280043">
                              <w:rPr>
                                <w:rFonts w:ascii="Libre+Baskerville" w:eastAsiaTheme="minorEastAsia" w:hAnsi="Libre+Baskerville"/>
                                <w:b/>
                                <w:bCs/>
                                <w:color w:val="000000"/>
                                <w:sz w:val="18"/>
                                <w:szCs w:val="18"/>
                                <w:shd w:val="clear" w:color="auto" w:fill="FFFFFF"/>
                                <w:lang w:eastAsia="zh-CN"/>
                              </w:rPr>
                              <w:t>ACCORDS METS/VINS :</w:t>
                            </w:r>
                            <w:r w:rsidRPr="00280043">
                              <w:rPr>
                                <w:rFonts w:ascii="Libre+Baskerville" w:eastAsiaTheme="minorEastAsia" w:hAnsi="Libre+Baskerville"/>
                                <w:b/>
                                <w:bCs/>
                                <w:color w:val="000000"/>
                                <w:sz w:val="18"/>
                                <w:szCs w:val="18"/>
                                <w:shd w:val="clear" w:color="auto" w:fill="FFFFFF"/>
                                <w:lang w:eastAsia="zh-CN"/>
                              </w:rPr>
                              <w:tab/>
                            </w:r>
                          </w:p>
                          <w:p w14:paraId="1CA409AF" w14:textId="6DAD8A4C" w:rsidR="00D71410" w:rsidRPr="009F663B" w:rsidRDefault="00A8072D" w:rsidP="00A8072D">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r w:rsidRPr="00A8072D">
                              <w:rPr>
                                <w:rFonts w:ascii="Libre+Baskerville" w:eastAsiaTheme="minorEastAsia" w:hAnsi="Libre+Baskerville"/>
                                <w:color w:val="000000"/>
                                <w:sz w:val="18"/>
                                <w:szCs w:val="18"/>
                                <w:shd w:val="clear" w:color="auto" w:fill="FFFFFF"/>
                                <w:lang w:eastAsia="zh-CN"/>
                              </w:rPr>
                              <w:t>Gibiers, viandes rouges et fromages.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AB0D8D" id="_x0000_t202" coordsize="21600,21600" o:spt="202" path="m,l,21600r21600,l21600,xe">
                <v:stroke joinstyle="miter"/>
                <v:path gradientshapeok="t" o:connecttype="rect"/>
              </v:shapetype>
              <v:shape id="Zone de texte 2" o:spid="_x0000_s1026" type="#_x0000_t202" style="position:absolute;left:0;text-align:left;margin-left:165.75pt;margin-top:312.5pt;width:357.45pt;height:17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" strokecolor="#8b380f">
                <v:textbox>
                  <w:txbxContent>
                    <w:p w14:paraId="70A8CA07" w14:textId="00F7FB7A" w:rsidR="009F663B" w:rsidRPr="00280043" w:rsidRDefault="009F663B" w:rsidP="00280043">
                      <w:pPr>
                        <w:tabs>
                          <w:tab w:val="left" w:pos="3686"/>
                        </w:tabs>
                        <w:spacing w:after="0" w:line="240" w:lineRule="auto"/>
                        <w:ind w:left="142"/>
                        <w:rPr>
                          <w:rFonts w:ascii="Libre+Baskerville" w:eastAsiaTheme="minorEastAsia" w:hAnsi="Libre+Baskerville"/>
                          <w:b/>
                          <w:bCs/>
                          <w:color w:val="000000"/>
                          <w:sz w:val="18"/>
                          <w:szCs w:val="18"/>
                          <w:shd w:val="clear" w:color="auto" w:fill="FFFFFF"/>
                          <w:lang w:eastAsia="zh-CN"/>
                        </w:rPr>
                      </w:pPr>
                      <w:r w:rsidRPr="00280043">
                        <w:rPr>
                          <w:rFonts w:ascii="Libre+Baskerville" w:eastAsiaTheme="minorEastAsia" w:hAnsi="Libre+Baskerville"/>
                          <w:b/>
                          <w:bCs/>
                          <w:color w:val="000000"/>
                          <w:sz w:val="18"/>
                          <w:szCs w:val="18"/>
                          <w:shd w:val="clear" w:color="auto" w:fill="FFFFFF"/>
                          <w:lang w:eastAsia="zh-CN"/>
                        </w:rPr>
                        <w:t>DEGUSTATION :</w:t>
                      </w:r>
                    </w:p>
                    <w:p w14:paraId="29A11B7A" w14:textId="17004939" w:rsidR="00F67CD1" w:rsidRPr="00F67CD1" w:rsidRDefault="00F67CD1" w:rsidP="00280043">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r w:rsidRPr="00280043">
                        <w:rPr>
                          <w:rFonts w:ascii="Libre+Baskerville" w:eastAsiaTheme="minorEastAsia" w:hAnsi="Libre+Baskerville"/>
                          <w:b/>
                          <w:bCs/>
                          <w:color w:val="000000"/>
                          <w:sz w:val="18"/>
                          <w:szCs w:val="18"/>
                          <w:shd w:val="clear" w:color="auto" w:fill="FFFFFF"/>
                          <w:lang w:eastAsia="zh-CN"/>
                        </w:rPr>
                        <w:t>Visuel :</w:t>
                      </w:r>
                      <w:r w:rsidRPr="00F67CD1">
                        <w:rPr>
                          <w:rFonts w:ascii="Libre+Baskerville" w:eastAsiaTheme="minorEastAsia" w:hAnsi="Libre+Baskerville"/>
                          <w:color w:val="000000"/>
                          <w:sz w:val="18"/>
                          <w:szCs w:val="18"/>
                          <w:shd w:val="clear" w:color="auto" w:fill="FFFFFF"/>
                          <w:lang w:eastAsia="zh-CN"/>
                        </w:rPr>
                        <w:t xml:space="preserve"> </w:t>
                      </w:r>
                      <w:r w:rsidR="00A8072D" w:rsidRPr="00A8072D">
                        <w:rPr>
                          <w:rFonts w:ascii="Libre+Baskerville" w:eastAsiaTheme="minorEastAsia" w:hAnsi="Libre+Baskerville"/>
                          <w:color w:val="000000"/>
                          <w:sz w:val="18"/>
                          <w:szCs w:val="18"/>
                          <w:shd w:val="clear" w:color="auto" w:fill="FFFFFF"/>
                          <w:lang w:eastAsia="zh-CN"/>
                        </w:rPr>
                        <w:t>Robe sombre et profonde</w:t>
                      </w:r>
                      <w:r w:rsidR="00A8072D">
                        <w:rPr>
                          <w:rFonts w:ascii="Libre+Baskerville" w:eastAsiaTheme="minorEastAsia" w:hAnsi="Libre+Baskerville"/>
                          <w:color w:val="000000"/>
                          <w:sz w:val="18"/>
                          <w:szCs w:val="18"/>
                          <w:shd w:val="clear" w:color="auto" w:fill="FFFFFF"/>
                          <w:lang w:eastAsia="zh-CN"/>
                        </w:rPr>
                        <w:t xml:space="preserve"> à r</w:t>
                      </w:r>
                      <w:r w:rsidR="00A8072D" w:rsidRPr="00A8072D">
                        <w:rPr>
                          <w:rFonts w:ascii="Libre+Baskerville" w:eastAsiaTheme="minorEastAsia" w:hAnsi="Libre+Baskerville"/>
                          <w:color w:val="000000"/>
                          <w:sz w:val="18"/>
                          <w:szCs w:val="18"/>
                          <w:shd w:val="clear" w:color="auto" w:fill="FFFFFF"/>
                          <w:lang w:eastAsia="zh-CN"/>
                        </w:rPr>
                        <w:t>eflets mauves.</w:t>
                      </w:r>
                    </w:p>
                    <w:p w14:paraId="54DFE639" w14:textId="75D7FB75" w:rsidR="00A8072D" w:rsidRPr="00A8072D" w:rsidRDefault="00F67CD1" w:rsidP="00A8072D">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r w:rsidRPr="00280043">
                        <w:rPr>
                          <w:rFonts w:ascii="Libre+Baskerville" w:eastAsiaTheme="minorEastAsia" w:hAnsi="Libre+Baskerville"/>
                          <w:b/>
                          <w:bCs/>
                          <w:color w:val="000000"/>
                          <w:sz w:val="18"/>
                          <w:szCs w:val="18"/>
                          <w:shd w:val="clear" w:color="auto" w:fill="FFFFFF"/>
                          <w:lang w:eastAsia="zh-CN"/>
                        </w:rPr>
                        <w:t>Olfactif :</w:t>
                      </w:r>
                      <w:r w:rsidRPr="00F67CD1">
                        <w:rPr>
                          <w:rFonts w:ascii="Libre+Baskerville" w:eastAsiaTheme="minorEastAsia" w:hAnsi="Libre+Baskerville"/>
                          <w:color w:val="000000"/>
                          <w:sz w:val="18"/>
                          <w:szCs w:val="18"/>
                          <w:shd w:val="clear" w:color="auto" w:fill="FFFFFF"/>
                          <w:lang w:eastAsia="zh-CN"/>
                        </w:rPr>
                        <w:t xml:space="preserve"> </w:t>
                      </w:r>
                      <w:r w:rsidR="00A8072D">
                        <w:rPr>
                          <w:rFonts w:ascii="Libre+Baskerville" w:eastAsiaTheme="minorEastAsia" w:hAnsi="Libre+Baskerville"/>
                          <w:color w:val="000000"/>
                          <w:sz w:val="18"/>
                          <w:szCs w:val="18"/>
                          <w:shd w:val="clear" w:color="auto" w:fill="FFFFFF"/>
                          <w:lang w:eastAsia="zh-CN"/>
                        </w:rPr>
                        <w:t xml:space="preserve">Nez intense, épicé, sur des notes de </w:t>
                      </w:r>
                      <w:r w:rsidR="00A8072D" w:rsidRPr="00A8072D">
                        <w:rPr>
                          <w:rFonts w:ascii="Libre+Baskerville" w:eastAsiaTheme="minorEastAsia" w:hAnsi="Libre+Baskerville"/>
                          <w:color w:val="000000"/>
                          <w:sz w:val="18"/>
                          <w:szCs w:val="18"/>
                          <w:shd w:val="clear" w:color="auto" w:fill="FFFFFF"/>
                          <w:lang w:eastAsia="zh-CN"/>
                        </w:rPr>
                        <w:t>fruits noirs et</w:t>
                      </w:r>
                      <w:r w:rsidR="00A8072D">
                        <w:rPr>
                          <w:rFonts w:ascii="Libre+Baskerville" w:eastAsiaTheme="minorEastAsia" w:hAnsi="Libre+Baskerville"/>
                          <w:color w:val="000000"/>
                          <w:sz w:val="18"/>
                          <w:szCs w:val="18"/>
                          <w:shd w:val="clear" w:color="auto" w:fill="FFFFFF"/>
                          <w:lang w:eastAsia="zh-CN"/>
                        </w:rPr>
                        <w:t xml:space="preserve"> les</w:t>
                      </w:r>
                      <w:r w:rsidR="00A8072D" w:rsidRPr="00A8072D">
                        <w:rPr>
                          <w:rFonts w:ascii="Libre+Baskerville" w:eastAsiaTheme="minorEastAsia" w:hAnsi="Libre+Baskerville"/>
                          <w:color w:val="000000"/>
                          <w:sz w:val="18"/>
                          <w:szCs w:val="18"/>
                          <w:shd w:val="clear" w:color="auto" w:fill="FFFFFF"/>
                          <w:lang w:eastAsia="zh-CN"/>
                        </w:rPr>
                        <w:t xml:space="preserve"> arômes délicats du bois.</w:t>
                      </w:r>
                    </w:p>
                    <w:p w14:paraId="54D69D60" w14:textId="6B58D42F" w:rsidR="00F67CD1" w:rsidRPr="00F67CD1" w:rsidRDefault="00F67CD1" w:rsidP="00280043">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r w:rsidRPr="00280043">
                        <w:rPr>
                          <w:rFonts w:ascii="Libre+Baskerville" w:eastAsiaTheme="minorEastAsia" w:hAnsi="Libre+Baskerville"/>
                          <w:b/>
                          <w:bCs/>
                          <w:color w:val="000000"/>
                          <w:sz w:val="18"/>
                          <w:szCs w:val="18"/>
                          <w:shd w:val="clear" w:color="auto" w:fill="FFFFFF"/>
                          <w:lang w:eastAsia="zh-CN"/>
                        </w:rPr>
                        <w:t>Gustatif :</w:t>
                      </w:r>
                      <w:r w:rsidR="00A8072D">
                        <w:rPr>
                          <w:rFonts w:ascii="Libre+Baskerville" w:eastAsiaTheme="minorEastAsia" w:hAnsi="Libre+Baskerville"/>
                          <w:b/>
                          <w:bCs/>
                          <w:color w:val="000000"/>
                          <w:sz w:val="18"/>
                          <w:szCs w:val="18"/>
                          <w:shd w:val="clear" w:color="auto" w:fill="FFFFFF"/>
                          <w:lang w:eastAsia="zh-CN"/>
                        </w:rPr>
                        <w:t xml:space="preserve"> </w:t>
                      </w:r>
                      <w:r w:rsidR="00A8072D" w:rsidRPr="00A8072D">
                        <w:rPr>
                          <w:rFonts w:ascii="Libre+Baskerville" w:eastAsiaTheme="minorEastAsia" w:hAnsi="Libre+Baskerville"/>
                          <w:color w:val="000000"/>
                          <w:sz w:val="18"/>
                          <w:szCs w:val="18"/>
                          <w:shd w:val="clear" w:color="auto" w:fill="FFFFFF"/>
                          <w:lang w:eastAsia="zh-CN"/>
                        </w:rPr>
                        <w:t>La bouche</w:t>
                      </w:r>
                      <w:r w:rsidR="00A8072D">
                        <w:rPr>
                          <w:rFonts w:ascii="Libre+Baskerville" w:eastAsiaTheme="minorEastAsia" w:hAnsi="Libre+Baskerville"/>
                          <w:color w:val="000000"/>
                          <w:sz w:val="18"/>
                          <w:szCs w:val="18"/>
                          <w:shd w:val="clear" w:color="auto" w:fill="FFFFFF"/>
                          <w:lang w:eastAsia="zh-CN"/>
                        </w:rPr>
                        <w:t xml:space="preserve"> est puissante et expressive</w:t>
                      </w:r>
                      <w:r w:rsidR="00A8072D" w:rsidRPr="00A8072D">
                        <w:rPr>
                          <w:rFonts w:ascii="Libre+Baskerville" w:eastAsiaTheme="minorEastAsia" w:hAnsi="Libre+Baskerville"/>
                          <w:color w:val="000000"/>
                          <w:sz w:val="18"/>
                          <w:szCs w:val="18"/>
                          <w:shd w:val="clear" w:color="auto" w:fill="FFFFFF"/>
                          <w:lang w:eastAsia="zh-CN"/>
                        </w:rPr>
                        <w:t>.</w:t>
                      </w:r>
                      <w:r w:rsidR="00A8072D">
                        <w:rPr>
                          <w:rFonts w:ascii="Libre+Baskerville" w:eastAsiaTheme="minorEastAsia" w:hAnsi="Libre+Baskerville"/>
                          <w:color w:val="000000"/>
                          <w:sz w:val="18"/>
                          <w:szCs w:val="18"/>
                          <w:shd w:val="clear" w:color="auto" w:fill="FFFFFF"/>
                          <w:lang w:eastAsia="zh-CN"/>
                        </w:rPr>
                        <w:t xml:space="preserve"> </w:t>
                      </w:r>
                      <w:r w:rsidR="00A8072D" w:rsidRPr="00A8072D">
                        <w:rPr>
                          <w:rFonts w:ascii="Libre+Baskerville" w:eastAsiaTheme="minorEastAsia" w:hAnsi="Libre+Baskerville"/>
                          <w:color w:val="000000"/>
                          <w:sz w:val="18"/>
                          <w:szCs w:val="18"/>
                          <w:shd w:val="clear" w:color="auto" w:fill="FFFFFF"/>
                          <w:lang w:eastAsia="zh-CN"/>
                        </w:rPr>
                        <w:t xml:space="preserve">Arômes de mûres et </w:t>
                      </w:r>
                      <w:r w:rsidR="00A8072D">
                        <w:rPr>
                          <w:rFonts w:ascii="Libre+Baskerville" w:eastAsiaTheme="minorEastAsia" w:hAnsi="Libre+Baskerville"/>
                          <w:color w:val="000000"/>
                          <w:sz w:val="18"/>
                          <w:szCs w:val="18"/>
                          <w:shd w:val="clear" w:color="auto" w:fill="FFFFFF"/>
                          <w:lang w:eastAsia="zh-CN"/>
                        </w:rPr>
                        <w:t>notes réglissée</w:t>
                      </w:r>
                      <w:r w:rsidR="00AE0C44">
                        <w:rPr>
                          <w:rFonts w:ascii="Libre+Baskerville" w:eastAsiaTheme="minorEastAsia" w:hAnsi="Libre+Baskerville"/>
                          <w:color w:val="000000"/>
                          <w:sz w:val="18"/>
                          <w:szCs w:val="18"/>
                          <w:shd w:val="clear" w:color="auto" w:fill="FFFFFF"/>
                          <w:lang w:eastAsia="zh-CN"/>
                        </w:rPr>
                        <w:t>s</w:t>
                      </w:r>
                      <w:r w:rsidR="00A8072D" w:rsidRPr="00A8072D">
                        <w:rPr>
                          <w:rFonts w:ascii="Libre+Baskerville" w:eastAsiaTheme="minorEastAsia" w:hAnsi="Libre+Baskerville"/>
                          <w:color w:val="000000"/>
                          <w:sz w:val="18"/>
                          <w:szCs w:val="18"/>
                          <w:shd w:val="clear" w:color="auto" w:fill="FFFFFF"/>
                          <w:lang w:eastAsia="zh-CN"/>
                        </w:rPr>
                        <w:t xml:space="preserve">. </w:t>
                      </w:r>
                    </w:p>
                    <w:p w14:paraId="41A04AB6" w14:textId="1314FFF4" w:rsidR="009F663B" w:rsidRDefault="00F67CD1" w:rsidP="00280043">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r w:rsidRPr="00280043">
                        <w:rPr>
                          <w:rFonts w:ascii="Libre+Baskerville" w:eastAsiaTheme="minorEastAsia" w:hAnsi="Libre+Baskerville"/>
                          <w:b/>
                          <w:bCs/>
                          <w:color w:val="000000"/>
                          <w:sz w:val="18"/>
                          <w:szCs w:val="18"/>
                          <w:shd w:val="clear" w:color="auto" w:fill="FFFFFF"/>
                          <w:lang w:eastAsia="zh-CN"/>
                        </w:rPr>
                        <w:t>Ensemble :</w:t>
                      </w:r>
                      <w:r w:rsidRPr="00F67CD1">
                        <w:rPr>
                          <w:rFonts w:ascii="Libre+Baskerville" w:eastAsiaTheme="minorEastAsia" w:hAnsi="Libre+Baskerville"/>
                          <w:color w:val="000000"/>
                          <w:sz w:val="18"/>
                          <w:szCs w:val="18"/>
                          <w:shd w:val="clear" w:color="auto" w:fill="FFFFFF"/>
                          <w:lang w:eastAsia="zh-CN"/>
                        </w:rPr>
                        <w:t xml:space="preserve"> </w:t>
                      </w:r>
                      <w:r w:rsidR="00A8072D" w:rsidRPr="00A8072D">
                        <w:rPr>
                          <w:rFonts w:ascii="Libre+Baskerville" w:eastAsiaTheme="minorEastAsia" w:hAnsi="Libre+Baskerville"/>
                          <w:color w:val="000000"/>
                          <w:sz w:val="18"/>
                          <w:szCs w:val="18"/>
                          <w:shd w:val="clear" w:color="auto" w:fill="FFFFFF"/>
                          <w:lang w:eastAsia="zh-CN"/>
                        </w:rPr>
                        <w:t>Vin tannique et racé</w:t>
                      </w:r>
                      <w:r w:rsidR="00A8072D">
                        <w:rPr>
                          <w:rFonts w:ascii="Libre+Baskerville" w:eastAsiaTheme="minorEastAsia" w:hAnsi="Libre+Baskerville"/>
                          <w:color w:val="000000"/>
                          <w:sz w:val="18"/>
                          <w:szCs w:val="18"/>
                          <w:shd w:val="clear" w:color="auto" w:fill="FFFFFF"/>
                          <w:lang w:eastAsia="zh-CN"/>
                        </w:rPr>
                        <w:t xml:space="preserve">, </w:t>
                      </w:r>
                      <w:r w:rsidR="00A8072D" w:rsidRPr="00A8072D">
                        <w:rPr>
                          <w:rFonts w:ascii="Libre+Baskerville" w:eastAsiaTheme="minorEastAsia" w:hAnsi="Libre+Baskerville"/>
                          <w:color w:val="000000"/>
                          <w:sz w:val="18"/>
                          <w:szCs w:val="18"/>
                          <w:shd w:val="clear" w:color="auto" w:fill="FFFFFF"/>
                          <w:lang w:eastAsia="zh-CN"/>
                        </w:rPr>
                        <w:t xml:space="preserve">les tanins sont solides mais adoucis par un affinage prolongé </w:t>
                      </w:r>
                      <w:proofErr w:type="spellStart"/>
                      <w:r w:rsidR="00A8072D" w:rsidRPr="00A8072D">
                        <w:rPr>
                          <w:rFonts w:ascii="Libre+Baskerville" w:eastAsiaTheme="minorEastAsia" w:hAnsi="Libre+Baskerville"/>
                          <w:color w:val="000000"/>
                          <w:sz w:val="18"/>
                          <w:szCs w:val="18"/>
                          <w:shd w:val="clear" w:color="auto" w:fill="FFFFFF"/>
                          <w:lang w:eastAsia="zh-CN"/>
                        </w:rPr>
                        <w:t>sous bois</w:t>
                      </w:r>
                      <w:proofErr w:type="spellEnd"/>
                      <w:r w:rsidR="00A8072D">
                        <w:rPr>
                          <w:rFonts w:ascii="Libre+Baskerville" w:eastAsiaTheme="minorEastAsia" w:hAnsi="Libre+Baskerville"/>
                          <w:color w:val="000000"/>
                          <w:sz w:val="18"/>
                          <w:szCs w:val="18"/>
                          <w:shd w:val="clear" w:color="auto" w:fill="FFFFFF"/>
                          <w:lang w:eastAsia="zh-CN"/>
                        </w:rPr>
                        <w:t>.</w:t>
                      </w:r>
                    </w:p>
                    <w:p w14:paraId="0A3F80C9" w14:textId="77777777" w:rsidR="00F67CD1" w:rsidRPr="009F663B" w:rsidRDefault="00F67CD1" w:rsidP="00280043">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p>
                    <w:p w14:paraId="3D5F088D" w14:textId="77777777" w:rsidR="009F663B" w:rsidRPr="00280043" w:rsidRDefault="009F663B" w:rsidP="00280043">
                      <w:pPr>
                        <w:tabs>
                          <w:tab w:val="left" w:pos="3686"/>
                        </w:tabs>
                        <w:spacing w:after="0" w:line="240" w:lineRule="auto"/>
                        <w:ind w:left="142"/>
                        <w:rPr>
                          <w:rFonts w:ascii="Libre+Baskerville" w:eastAsiaTheme="minorEastAsia" w:hAnsi="Libre+Baskerville"/>
                          <w:b/>
                          <w:bCs/>
                          <w:color w:val="000000"/>
                          <w:sz w:val="18"/>
                          <w:szCs w:val="18"/>
                          <w:shd w:val="clear" w:color="auto" w:fill="FFFFFF"/>
                          <w:lang w:eastAsia="zh-CN"/>
                        </w:rPr>
                      </w:pPr>
                      <w:r w:rsidRPr="00280043">
                        <w:rPr>
                          <w:rFonts w:ascii="Libre+Baskerville" w:eastAsiaTheme="minorEastAsia" w:hAnsi="Libre+Baskerville"/>
                          <w:b/>
                          <w:bCs/>
                          <w:color w:val="000000"/>
                          <w:sz w:val="18"/>
                          <w:szCs w:val="18"/>
                          <w:shd w:val="clear" w:color="auto" w:fill="FFFFFF"/>
                          <w:lang w:eastAsia="zh-CN"/>
                        </w:rPr>
                        <w:t xml:space="preserve">TEMPERATURE DE SERVICE : </w:t>
                      </w:r>
                      <w:r w:rsidRPr="00280043">
                        <w:rPr>
                          <w:rFonts w:ascii="Libre+Baskerville" w:eastAsiaTheme="minorEastAsia" w:hAnsi="Libre+Baskerville"/>
                          <w:b/>
                          <w:bCs/>
                          <w:color w:val="000000"/>
                          <w:sz w:val="18"/>
                          <w:szCs w:val="18"/>
                          <w:shd w:val="clear" w:color="auto" w:fill="FFFFFF"/>
                          <w:lang w:eastAsia="zh-CN"/>
                        </w:rPr>
                        <w:tab/>
                      </w:r>
                    </w:p>
                    <w:p w14:paraId="01D7DA4D" w14:textId="49EEFDD7" w:rsidR="009F663B" w:rsidRPr="009F663B" w:rsidRDefault="00D72F8E" w:rsidP="00280043">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r>
                        <w:rPr>
                          <w:rFonts w:ascii="Libre+Baskerville" w:eastAsiaTheme="minorEastAsia" w:hAnsi="Libre+Baskerville"/>
                          <w:color w:val="000000"/>
                          <w:sz w:val="18"/>
                          <w:szCs w:val="18"/>
                          <w:shd w:val="clear" w:color="auto" w:fill="FFFFFF"/>
                          <w:lang w:eastAsia="zh-CN"/>
                        </w:rPr>
                        <w:t>1</w:t>
                      </w:r>
                      <w:r w:rsidR="00A8072D">
                        <w:rPr>
                          <w:rFonts w:ascii="Libre+Baskerville" w:eastAsiaTheme="minorEastAsia" w:hAnsi="Libre+Baskerville"/>
                          <w:color w:val="000000"/>
                          <w:sz w:val="18"/>
                          <w:szCs w:val="18"/>
                          <w:shd w:val="clear" w:color="auto" w:fill="FFFFFF"/>
                          <w:lang w:eastAsia="zh-CN"/>
                        </w:rPr>
                        <w:t>6</w:t>
                      </w:r>
                      <w:r w:rsidR="009F663B" w:rsidRPr="009F663B">
                        <w:rPr>
                          <w:rFonts w:ascii="Libre+Baskerville" w:eastAsiaTheme="minorEastAsia" w:hAnsi="Libre+Baskerville"/>
                          <w:color w:val="000000"/>
                          <w:sz w:val="18"/>
                          <w:szCs w:val="18"/>
                          <w:shd w:val="clear" w:color="auto" w:fill="FFFFFF"/>
                          <w:lang w:eastAsia="zh-CN"/>
                        </w:rPr>
                        <w:t>°C</w:t>
                      </w:r>
                      <w:r>
                        <w:rPr>
                          <w:rFonts w:ascii="Libre+Baskerville" w:eastAsiaTheme="minorEastAsia" w:hAnsi="Libre+Baskerville"/>
                          <w:color w:val="000000"/>
                          <w:sz w:val="18"/>
                          <w:szCs w:val="18"/>
                          <w:shd w:val="clear" w:color="auto" w:fill="FFFFFF"/>
                          <w:lang w:eastAsia="zh-CN"/>
                        </w:rPr>
                        <w:t xml:space="preserve"> </w:t>
                      </w:r>
                      <w:r w:rsidR="00D53976">
                        <w:rPr>
                          <w:rFonts w:ascii="Libre+Baskerville" w:eastAsiaTheme="minorEastAsia" w:hAnsi="Libre+Baskerville"/>
                          <w:color w:val="000000"/>
                          <w:sz w:val="18"/>
                          <w:szCs w:val="18"/>
                          <w:shd w:val="clear" w:color="auto" w:fill="FFFFFF"/>
                          <w:lang w:eastAsia="zh-CN"/>
                        </w:rPr>
                        <w:t>à 1</w:t>
                      </w:r>
                      <w:r w:rsidR="00A8072D">
                        <w:rPr>
                          <w:rFonts w:ascii="Libre+Baskerville" w:eastAsiaTheme="minorEastAsia" w:hAnsi="Libre+Baskerville"/>
                          <w:color w:val="000000"/>
                          <w:sz w:val="18"/>
                          <w:szCs w:val="18"/>
                          <w:shd w:val="clear" w:color="auto" w:fill="FFFFFF"/>
                          <w:lang w:eastAsia="zh-CN"/>
                        </w:rPr>
                        <w:t>8</w:t>
                      </w:r>
                      <w:r w:rsidR="00D53976">
                        <w:rPr>
                          <w:rFonts w:ascii="Libre+Baskerville" w:eastAsiaTheme="minorEastAsia" w:hAnsi="Libre+Baskerville"/>
                          <w:color w:val="000000"/>
                          <w:sz w:val="18"/>
                          <w:szCs w:val="18"/>
                          <w:shd w:val="clear" w:color="auto" w:fill="FFFFFF"/>
                          <w:lang w:eastAsia="zh-CN"/>
                        </w:rPr>
                        <w:t>°C.</w:t>
                      </w:r>
                    </w:p>
                    <w:p w14:paraId="50DE5D9D" w14:textId="77777777" w:rsidR="009F663B" w:rsidRPr="009F663B" w:rsidRDefault="009F663B" w:rsidP="00280043">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p>
                    <w:p w14:paraId="7DBA3F3A" w14:textId="77777777" w:rsidR="009F663B" w:rsidRPr="00280043" w:rsidRDefault="009F663B" w:rsidP="00280043">
                      <w:pPr>
                        <w:tabs>
                          <w:tab w:val="left" w:pos="3686"/>
                        </w:tabs>
                        <w:spacing w:after="0" w:line="240" w:lineRule="auto"/>
                        <w:ind w:left="142"/>
                        <w:rPr>
                          <w:rFonts w:ascii="Libre+Baskerville" w:eastAsiaTheme="minorEastAsia" w:hAnsi="Libre+Baskerville"/>
                          <w:b/>
                          <w:bCs/>
                          <w:color w:val="000000"/>
                          <w:sz w:val="18"/>
                          <w:szCs w:val="18"/>
                          <w:shd w:val="clear" w:color="auto" w:fill="FFFFFF"/>
                          <w:lang w:eastAsia="zh-CN"/>
                        </w:rPr>
                      </w:pPr>
                      <w:r w:rsidRPr="00280043">
                        <w:rPr>
                          <w:rFonts w:ascii="Libre+Baskerville" w:eastAsiaTheme="minorEastAsia" w:hAnsi="Libre+Baskerville"/>
                          <w:b/>
                          <w:bCs/>
                          <w:color w:val="000000"/>
                          <w:sz w:val="18"/>
                          <w:szCs w:val="18"/>
                          <w:shd w:val="clear" w:color="auto" w:fill="FFFFFF"/>
                          <w:lang w:eastAsia="zh-CN"/>
                        </w:rPr>
                        <w:t xml:space="preserve">DUREE DE CONSERVATION : </w:t>
                      </w:r>
                      <w:r w:rsidRPr="00280043">
                        <w:rPr>
                          <w:rFonts w:ascii="Libre+Baskerville" w:eastAsiaTheme="minorEastAsia" w:hAnsi="Libre+Baskerville"/>
                          <w:b/>
                          <w:bCs/>
                          <w:color w:val="000000"/>
                          <w:sz w:val="18"/>
                          <w:szCs w:val="18"/>
                          <w:shd w:val="clear" w:color="auto" w:fill="FFFFFF"/>
                          <w:lang w:eastAsia="zh-CN"/>
                        </w:rPr>
                        <w:tab/>
                      </w:r>
                    </w:p>
                    <w:p w14:paraId="63E02908" w14:textId="4206E9FA" w:rsidR="009F663B" w:rsidRDefault="00A8072D" w:rsidP="00280043">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r>
                        <w:rPr>
                          <w:rFonts w:ascii="Libre+Baskerville" w:eastAsiaTheme="minorEastAsia" w:hAnsi="Libre+Baskerville"/>
                          <w:color w:val="000000"/>
                          <w:sz w:val="18"/>
                          <w:szCs w:val="18"/>
                          <w:shd w:val="clear" w:color="auto" w:fill="FFFFFF"/>
                          <w:lang w:eastAsia="zh-CN"/>
                        </w:rPr>
                        <w:t>1</w:t>
                      </w:r>
                      <w:r w:rsidR="0051083A">
                        <w:rPr>
                          <w:rFonts w:ascii="Libre+Baskerville" w:eastAsiaTheme="minorEastAsia" w:hAnsi="Libre+Baskerville"/>
                          <w:color w:val="000000"/>
                          <w:sz w:val="18"/>
                          <w:szCs w:val="18"/>
                          <w:shd w:val="clear" w:color="auto" w:fill="FFFFFF"/>
                          <w:lang w:eastAsia="zh-CN"/>
                        </w:rPr>
                        <w:t>5</w:t>
                      </w:r>
                      <w:r w:rsidR="00F67CD1" w:rsidRPr="00F67CD1">
                        <w:rPr>
                          <w:rFonts w:ascii="Libre+Baskerville" w:eastAsiaTheme="minorEastAsia" w:hAnsi="Libre+Baskerville"/>
                          <w:color w:val="000000"/>
                          <w:sz w:val="18"/>
                          <w:szCs w:val="18"/>
                          <w:shd w:val="clear" w:color="auto" w:fill="FFFFFF"/>
                          <w:lang w:eastAsia="zh-CN"/>
                        </w:rPr>
                        <w:t xml:space="preserve"> ans environ.</w:t>
                      </w:r>
                    </w:p>
                    <w:p w14:paraId="1DF1B75C" w14:textId="77777777" w:rsidR="00F67CD1" w:rsidRPr="009F663B" w:rsidRDefault="00F67CD1" w:rsidP="00280043">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p>
                    <w:p w14:paraId="29931304" w14:textId="77777777" w:rsidR="009F663B" w:rsidRPr="00280043" w:rsidRDefault="009F663B" w:rsidP="00280043">
                      <w:pPr>
                        <w:tabs>
                          <w:tab w:val="left" w:pos="3686"/>
                        </w:tabs>
                        <w:spacing w:after="0" w:line="240" w:lineRule="auto"/>
                        <w:ind w:left="142"/>
                        <w:rPr>
                          <w:rFonts w:ascii="Libre+Baskerville" w:eastAsiaTheme="minorEastAsia" w:hAnsi="Libre+Baskerville"/>
                          <w:b/>
                          <w:bCs/>
                          <w:color w:val="000000"/>
                          <w:sz w:val="18"/>
                          <w:szCs w:val="18"/>
                          <w:shd w:val="clear" w:color="auto" w:fill="FFFFFF"/>
                          <w:lang w:eastAsia="zh-CN"/>
                        </w:rPr>
                      </w:pPr>
                      <w:r w:rsidRPr="00280043">
                        <w:rPr>
                          <w:rFonts w:ascii="Libre+Baskerville" w:eastAsiaTheme="minorEastAsia" w:hAnsi="Libre+Baskerville"/>
                          <w:b/>
                          <w:bCs/>
                          <w:color w:val="000000"/>
                          <w:sz w:val="18"/>
                          <w:szCs w:val="18"/>
                          <w:shd w:val="clear" w:color="auto" w:fill="FFFFFF"/>
                          <w:lang w:eastAsia="zh-CN"/>
                        </w:rPr>
                        <w:t>ACCORDS METS/VINS :</w:t>
                      </w:r>
                      <w:r w:rsidRPr="00280043">
                        <w:rPr>
                          <w:rFonts w:ascii="Libre+Baskerville" w:eastAsiaTheme="minorEastAsia" w:hAnsi="Libre+Baskerville"/>
                          <w:b/>
                          <w:bCs/>
                          <w:color w:val="000000"/>
                          <w:sz w:val="18"/>
                          <w:szCs w:val="18"/>
                          <w:shd w:val="clear" w:color="auto" w:fill="FFFFFF"/>
                          <w:lang w:eastAsia="zh-CN"/>
                        </w:rPr>
                        <w:tab/>
                      </w:r>
                    </w:p>
                    <w:p w14:paraId="1CA409AF" w14:textId="6DAD8A4C" w:rsidR="00D71410" w:rsidRPr="009F663B" w:rsidRDefault="00A8072D" w:rsidP="00A8072D">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r w:rsidRPr="00A8072D">
                        <w:rPr>
                          <w:rFonts w:ascii="Libre+Baskerville" w:eastAsiaTheme="minorEastAsia" w:hAnsi="Libre+Baskerville"/>
                          <w:color w:val="000000"/>
                          <w:sz w:val="18"/>
                          <w:szCs w:val="18"/>
                          <w:shd w:val="clear" w:color="auto" w:fill="FFFFFF"/>
                          <w:lang w:eastAsia="zh-CN"/>
                        </w:rPr>
                        <w:t>Gibiers, viandes rouges et fromages.</w:t>
                      </w:r>
                    </w:p>
                  </w:txbxContent>
                </v:textbox>
                <w10:wrap type="square"/>
              </v:shape>
            </w:pict>
          </mc:Fallback>
        </mc:AlternateContent>
      </w:r>
      <w:r w:rsidR="00A8072D">
        <w:rPr>
          <w:noProof/>
        </w:rPr>
        <mc:AlternateContent>
          <mc:Choice Requires="wps">
            <w:drawing>
              <wp:anchor distT="45720" distB="45720" distL="114300" distR="114300" simplePos="0" relativeHeight="251663360" behindDoc="0" locked="0" layoutInCell="1" allowOverlap="1" wp14:anchorId="2D9EB0E6" wp14:editId="4D372043">
                <wp:simplePos x="0" y="0"/>
                <wp:positionH relativeFrom="column">
                  <wp:posOffset>2105025</wp:posOffset>
                </wp:positionH>
                <wp:positionV relativeFrom="paragraph">
                  <wp:posOffset>2720975</wp:posOffset>
                </wp:positionV>
                <wp:extent cx="4539615" cy="942975"/>
                <wp:effectExtent l="0" t="0" r="13335" b="28575"/>
                <wp:wrapSquare wrapText="bothSides"/>
                <wp:docPr id="20866432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9615" cy="942975"/>
                        </a:xfrm>
                        <a:prstGeom prst="rect">
                          <a:avLst/>
                        </a:prstGeom>
                        <a:solidFill>
                          <a:srgbClr val="FFFFFF"/>
                        </a:solidFill>
                        <a:ln w="9525">
                          <a:solidFill>
                            <a:srgbClr val="8B380F"/>
                          </a:solidFill>
                          <a:miter lim="800000"/>
                          <a:headEnd/>
                          <a:tailEnd/>
                        </a:ln>
                      </wps:spPr>
                      <wps:txbx>
                        <w:txbxContent>
                          <w:p w14:paraId="1549886F" w14:textId="1D3DA87D" w:rsidR="009F663B" w:rsidRPr="00280043" w:rsidRDefault="009F663B" w:rsidP="0036088D">
                            <w:pPr>
                              <w:tabs>
                                <w:tab w:val="left" w:pos="3686"/>
                              </w:tabs>
                              <w:spacing w:after="0" w:line="240" w:lineRule="auto"/>
                              <w:ind w:left="142"/>
                              <w:rPr>
                                <w:rFonts w:ascii="Libre+Baskerville" w:eastAsiaTheme="minorEastAsia" w:hAnsi="Libre+Baskerville"/>
                                <w:b/>
                                <w:bCs/>
                                <w:color w:val="000000"/>
                                <w:sz w:val="18"/>
                                <w:szCs w:val="18"/>
                                <w:shd w:val="clear" w:color="auto" w:fill="FFFFFF"/>
                                <w:lang w:eastAsia="zh-CN"/>
                              </w:rPr>
                            </w:pPr>
                            <w:r w:rsidRPr="00280043">
                              <w:rPr>
                                <w:rFonts w:ascii="Libre+Baskerville" w:eastAsiaTheme="minorEastAsia" w:hAnsi="Libre+Baskerville"/>
                                <w:b/>
                                <w:bCs/>
                                <w:color w:val="000000"/>
                                <w:sz w:val="18"/>
                                <w:szCs w:val="18"/>
                                <w:shd w:val="clear" w:color="auto" w:fill="FFFFFF"/>
                                <w:lang w:eastAsia="zh-CN"/>
                              </w:rPr>
                              <w:t>VINIFICATION :</w:t>
                            </w:r>
                            <w:r w:rsidRPr="00280043">
                              <w:rPr>
                                <w:rFonts w:ascii="Libre+Baskerville" w:eastAsiaTheme="minorEastAsia" w:hAnsi="Libre+Baskerville"/>
                                <w:b/>
                                <w:bCs/>
                                <w:color w:val="000000"/>
                                <w:sz w:val="18"/>
                                <w:szCs w:val="18"/>
                                <w:shd w:val="clear" w:color="auto" w:fill="FFFFFF"/>
                                <w:lang w:eastAsia="zh-CN"/>
                              </w:rPr>
                              <w:tab/>
                            </w:r>
                          </w:p>
                          <w:p w14:paraId="780CE858" w14:textId="618204AF" w:rsidR="00651504" w:rsidRDefault="00651504" w:rsidP="0036088D">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r w:rsidRPr="00651504">
                              <w:rPr>
                                <w:rFonts w:ascii="Libre+Baskerville" w:eastAsiaTheme="minorEastAsia" w:hAnsi="Libre+Baskerville"/>
                                <w:color w:val="000000"/>
                                <w:sz w:val="18"/>
                                <w:szCs w:val="18"/>
                                <w:shd w:val="clear" w:color="auto" w:fill="FFFFFF"/>
                                <w:lang w:eastAsia="zh-CN"/>
                              </w:rPr>
                              <w:t xml:space="preserve">Vinifications traditionnelles avec contrôle des températures de fermentation et de longues macérations. Le temps de cuvaison </w:t>
                            </w:r>
                            <w:r w:rsidR="00AE0C44">
                              <w:rPr>
                                <w:rFonts w:ascii="Libre+Baskerville" w:eastAsiaTheme="minorEastAsia" w:hAnsi="Libre+Baskerville"/>
                                <w:color w:val="000000"/>
                                <w:sz w:val="18"/>
                                <w:szCs w:val="18"/>
                                <w:shd w:val="clear" w:color="auto" w:fill="FFFFFF"/>
                                <w:lang w:eastAsia="zh-CN"/>
                              </w:rPr>
                              <w:t xml:space="preserve">est </w:t>
                            </w:r>
                            <w:r w:rsidRPr="00651504">
                              <w:rPr>
                                <w:rFonts w:ascii="Libre+Baskerville" w:eastAsiaTheme="minorEastAsia" w:hAnsi="Libre+Baskerville"/>
                                <w:color w:val="000000"/>
                                <w:sz w:val="18"/>
                                <w:szCs w:val="18"/>
                                <w:shd w:val="clear" w:color="auto" w:fill="FFFFFF"/>
                                <w:lang w:eastAsia="zh-CN"/>
                              </w:rPr>
                              <w:t>d’environ 3 semaines.</w:t>
                            </w:r>
                          </w:p>
                          <w:p w14:paraId="49BD1A50" w14:textId="111F47A9" w:rsidR="009F663B" w:rsidRPr="009F663B" w:rsidRDefault="009F663B" w:rsidP="0036088D">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r w:rsidRPr="009F663B">
                              <w:rPr>
                                <w:rFonts w:ascii="Libre+Baskerville" w:eastAsiaTheme="minorEastAsia" w:hAnsi="Libre+Baskerville"/>
                                <w:color w:val="000000"/>
                                <w:sz w:val="18"/>
                                <w:szCs w:val="18"/>
                                <w:shd w:val="clear" w:color="auto" w:fill="FFFFFF"/>
                                <w:lang w:eastAsia="zh-CN"/>
                              </w:rPr>
                              <w:tab/>
                            </w:r>
                            <w:r w:rsidRPr="009F663B">
                              <w:rPr>
                                <w:rFonts w:ascii="Libre+Baskerville" w:eastAsiaTheme="minorEastAsia" w:hAnsi="Libre+Baskerville"/>
                                <w:color w:val="000000"/>
                                <w:sz w:val="18"/>
                                <w:szCs w:val="18"/>
                                <w:shd w:val="clear" w:color="auto" w:fill="FFFFFF"/>
                                <w:lang w:eastAsia="zh-CN"/>
                              </w:rPr>
                              <w:tab/>
                            </w:r>
                          </w:p>
                          <w:p w14:paraId="76A756D6" w14:textId="77777777" w:rsidR="009F663B" w:rsidRPr="00280043" w:rsidRDefault="009F663B" w:rsidP="0036088D">
                            <w:pPr>
                              <w:tabs>
                                <w:tab w:val="left" w:pos="3686"/>
                              </w:tabs>
                              <w:spacing w:after="0" w:line="240" w:lineRule="auto"/>
                              <w:ind w:left="142"/>
                              <w:rPr>
                                <w:rFonts w:ascii="Libre+Baskerville" w:eastAsiaTheme="minorEastAsia" w:hAnsi="Libre+Baskerville"/>
                                <w:b/>
                                <w:bCs/>
                                <w:color w:val="000000"/>
                                <w:sz w:val="18"/>
                                <w:szCs w:val="18"/>
                                <w:shd w:val="clear" w:color="auto" w:fill="FFFFFF"/>
                                <w:lang w:eastAsia="zh-CN"/>
                              </w:rPr>
                            </w:pPr>
                            <w:r w:rsidRPr="00280043">
                              <w:rPr>
                                <w:rFonts w:ascii="Libre+Baskerville" w:eastAsiaTheme="minorEastAsia" w:hAnsi="Libre+Baskerville"/>
                                <w:b/>
                                <w:bCs/>
                                <w:color w:val="000000"/>
                                <w:sz w:val="18"/>
                                <w:szCs w:val="18"/>
                                <w:shd w:val="clear" w:color="auto" w:fill="FFFFFF"/>
                                <w:lang w:eastAsia="zh-CN"/>
                              </w:rPr>
                              <w:t>ELEVAGE :</w:t>
                            </w:r>
                            <w:r w:rsidRPr="00280043">
                              <w:rPr>
                                <w:rFonts w:ascii="Libre+Baskerville" w:eastAsiaTheme="minorEastAsia" w:hAnsi="Libre+Baskerville"/>
                                <w:b/>
                                <w:bCs/>
                                <w:color w:val="000000"/>
                                <w:sz w:val="18"/>
                                <w:szCs w:val="18"/>
                                <w:shd w:val="clear" w:color="auto" w:fill="FFFFFF"/>
                                <w:lang w:eastAsia="zh-CN"/>
                              </w:rPr>
                              <w:tab/>
                            </w:r>
                          </w:p>
                          <w:p w14:paraId="5CCBB239" w14:textId="22960CCD" w:rsidR="00D71410" w:rsidRDefault="00D53976" w:rsidP="00280043">
                            <w:pPr>
                              <w:ind w:left="142"/>
                            </w:pPr>
                            <w:r>
                              <w:rPr>
                                <w:rFonts w:ascii="Libre+Baskerville" w:eastAsiaTheme="minorEastAsia" w:hAnsi="Libre+Baskerville"/>
                                <w:color w:val="000000"/>
                                <w:sz w:val="18"/>
                                <w:szCs w:val="18"/>
                                <w:shd w:val="clear" w:color="auto" w:fill="FFFFFF"/>
                                <w:lang w:eastAsia="zh-CN"/>
                              </w:rPr>
                              <w:t xml:space="preserve">Elevé </w:t>
                            </w:r>
                            <w:r w:rsidR="00A8072D">
                              <w:rPr>
                                <w:rFonts w:ascii="Libre+Baskerville" w:eastAsiaTheme="minorEastAsia" w:hAnsi="Libre+Baskerville"/>
                                <w:color w:val="000000"/>
                                <w:sz w:val="18"/>
                                <w:szCs w:val="18"/>
                                <w:shd w:val="clear" w:color="auto" w:fill="FFFFFF"/>
                                <w:lang w:eastAsia="zh-CN"/>
                              </w:rPr>
                              <w:t>38 mois en fûts de chêne neufs.</w:t>
                            </w:r>
                            <w:r w:rsidR="006A2437">
                              <w:rPr>
                                <w:rFonts w:ascii="Libre+Baskerville" w:eastAsiaTheme="minorEastAsia" w:hAnsi="Libre+Baskerville"/>
                                <w:color w:val="000000"/>
                                <w:sz w:val="18"/>
                                <w:szCs w:val="18"/>
                                <w:shd w:val="clear" w:color="auto" w:fill="FFFFFF"/>
                                <w:lang w:eastAsia="zh-CN"/>
                              </w:rPr>
                              <w:t xml:space="preserve"> </w:t>
                            </w:r>
                            <w:r w:rsidR="0051083A">
                              <w:rPr>
                                <w:rFonts w:ascii="Libre+Baskerville" w:eastAsiaTheme="minorEastAsia" w:hAnsi="Libre+Baskerville"/>
                                <w:color w:val="000000"/>
                                <w:sz w:val="18"/>
                                <w:szCs w:val="18"/>
                                <w:shd w:val="clear" w:color="auto" w:fill="FFFFFF"/>
                                <w:lang w:eastAsia="zh-C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EB0E6" id="_x0000_s1027" type="#_x0000_t202" style="position:absolute;left:0;text-align:left;margin-left:165.75pt;margin-top:214.25pt;width:357.45pt;height:74.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" strokecolor="#8b380f">
                <v:textbox>
                  <w:txbxContent>
                    <w:p w14:paraId="1549886F" w14:textId="1D3DA87D" w:rsidR="009F663B" w:rsidRPr="00280043" w:rsidRDefault="009F663B" w:rsidP="0036088D">
                      <w:pPr>
                        <w:tabs>
                          <w:tab w:val="left" w:pos="3686"/>
                        </w:tabs>
                        <w:spacing w:after="0" w:line="240" w:lineRule="auto"/>
                        <w:ind w:left="142"/>
                        <w:rPr>
                          <w:rFonts w:ascii="Libre+Baskerville" w:eastAsiaTheme="minorEastAsia" w:hAnsi="Libre+Baskerville"/>
                          <w:b/>
                          <w:bCs/>
                          <w:color w:val="000000"/>
                          <w:sz w:val="18"/>
                          <w:szCs w:val="18"/>
                          <w:shd w:val="clear" w:color="auto" w:fill="FFFFFF"/>
                          <w:lang w:eastAsia="zh-CN"/>
                        </w:rPr>
                      </w:pPr>
                      <w:r w:rsidRPr="00280043">
                        <w:rPr>
                          <w:rFonts w:ascii="Libre+Baskerville" w:eastAsiaTheme="minorEastAsia" w:hAnsi="Libre+Baskerville"/>
                          <w:b/>
                          <w:bCs/>
                          <w:color w:val="000000"/>
                          <w:sz w:val="18"/>
                          <w:szCs w:val="18"/>
                          <w:shd w:val="clear" w:color="auto" w:fill="FFFFFF"/>
                          <w:lang w:eastAsia="zh-CN"/>
                        </w:rPr>
                        <w:t>VINIFICATION :</w:t>
                      </w:r>
                      <w:r w:rsidRPr="00280043">
                        <w:rPr>
                          <w:rFonts w:ascii="Libre+Baskerville" w:eastAsiaTheme="minorEastAsia" w:hAnsi="Libre+Baskerville"/>
                          <w:b/>
                          <w:bCs/>
                          <w:color w:val="000000"/>
                          <w:sz w:val="18"/>
                          <w:szCs w:val="18"/>
                          <w:shd w:val="clear" w:color="auto" w:fill="FFFFFF"/>
                          <w:lang w:eastAsia="zh-CN"/>
                        </w:rPr>
                        <w:tab/>
                      </w:r>
                    </w:p>
                    <w:p w14:paraId="780CE858" w14:textId="618204AF" w:rsidR="00651504" w:rsidRDefault="00651504" w:rsidP="0036088D">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r w:rsidRPr="00651504">
                        <w:rPr>
                          <w:rFonts w:ascii="Libre+Baskerville" w:eastAsiaTheme="minorEastAsia" w:hAnsi="Libre+Baskerville"/>
                          <w:color w:val="000000"/>
                          <w:sz w:val="18"/>
                          <w:szCs w:val="18"/>
                          <w:shd w:val="clear" w:color="auto" w:fill="FFFFFF"/>
                          <w:lang w:eastAsia="zh-CN"/>
                        </w:rPr>
                        <w:t xml:space="preserve">Vinifications traditionnelles avec contrôle des températures de fermentation et de longues macérations. Le temps de cuvaison </w:t>
                      </w:r>
                      <w:r w:rsidR="00AE0C44">
                        <w:rPr>
                          <w:rFonts w:ascii="Libre+Baskerville" w:eastAsiaTheme="minorEastAsia" w:hAnsi="Libre+Baskerville"/>
                          <w:color w:val="000000"/>
                          <w:sz w:val="18"/>
                          <w:szCs w:val="18"/>
                          <w:shd w:val="clear" w:color="auto" w:fill="FFFFFF"/>
                          <w:lang w:eastAsia="zh-CN"/>
                        </w:rPr>
                        <w:t xml:space="preserve">est </w:t>
                      </w:r>
                      <w:r w:rsidRPr="00651504">
                        <w:rPr>
                          <w:rFonts w:ascii="Libre+Baskerville" w:eastAsiaTheme="minorEastAsia" w:hAnsi="Libre+Baskerville"/>
                          <w:color w:val="000000"/>
                          <w:sz w:val="18"/>
                          <w:szCs w:val="18"/>
                          <w:shd w:val="clear" w:color="auto" w:fill="FFFFFF"/>
                          <w:lang w:eastAsia="zh-CN"/>
                        </w:rPr>
                        <w:t>d’environ 3 semaines.</w:t>
                      </w:r>
                    </w:p>
                    <w:p w14:paraId="49BD1A50" w14:textId="111F47A9" w:rsidR="009F663B" w:rsidRPr="009F663B" w:rsidRDefault="009F663B" w:rsidP="0036088D">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r w:rsidRPr="009F663B">
                        <w:rPr>
                          <w:rFonts w:ascii="Libre+Baskerville" w:eastAsiaTheme="minorEastAsia" w:hAnsi="Libre+Baskerville"/>
                          <w:color w:val="000000"/>
                          <w:sz w:val="18"/>
                          <w:szCs w:val="18"/>
                          <w:shd w:val="clear" w:color="auto" w:fill="FFFFFF"/>
                          <w:lang w:eastAsia="zh-CN"/>
                        </w:rPr>
                        <w:tab/>
                      </w:r>
                      <w:r w:rsidRPr="009F663B">
                        <w:rPr>
                          <w:rFonts w:ascii="Libre+Baskerville" w:eastAsiaTheme="minorEastAsia" w:hAnsi="Libre+Baskerville"/>
                          <w:color w:val="000000"/>
                          <w:sz w:val="18"/>
                          <w:szCs w:val="18"/>
                          <w:shd w:val="clear" w:color="auto" w:fill="FFFFFF"/>
                          <w:lang w:eastAsia="zh-CN"/>
                        </w:rPr>
                        <w:tab/>
                      </w:r>
                    </w:p>
                    <w:p w14:paraId="76A756D6" w14:textId="77777777" w:rsidR="009F663B" w:rsidRPr="00280043" w:rsidRDefault="009F663B" w:rsidP="0036088D">
                      <w:pPr>
                        <w:tabs>
                          <w:tab w:val="left" w:pos="3686"/>
                        </w:tabs>
                        <w:spacing w:after="0" w:line="240" w:lineRule="auto"/>
                        <w:ind w:left="142"/>
                        <w:rPr>
                          <w:rFonts w:ascii="Libre+Baskerville" w:eastAsiaTheme="minorEastAsia" w:hAnsi="Libre+Baskerville"/>
                          <w:b/>
                          <w:bCs/>
                          <w:color w:val="000000"/>
                          <w:sz w:val="18"/>
                          <w:szCs w:val="18"/>
                          <w:shd w:val="clear" w:color="auto" w:fill="FFFFFF"/>
                          <w:lang w:eastAsia="zh-CN"/>
                        </w:rPr>
                      </w:pPr>
                      <w:r w:rsidRPr="00280043">
                        <w:rPr>
                          <w:rFonts w:ascii="Libre+Baskerville" w:eastAsiaTheme="minorEastAsia" w:hAnsi="Libre+Baskerville"/>
                          <w:b/>
                          <w:bCs/>
                          <w:color w:val="000000"/>
                          <w:sz w:val="18"/>
                          <w:szCs w:val="18"/>
                          <w:shd w:val="clear" w:color="auto" w:fill="FFFFFF"/>
                          <w:lang w:eastAsia="zh-CN"/>
                        </w:rPr>
                        <w:t>ELEVAGE :</w:t>
                      </w:r>
                      <w:r w:rsidRPr="00280043">
                        <w:rPr>
                          <w:rFonts w:ascii="Libre+Baskerville" w:eastAsiaTheme="minorEastAsia" w:hAnsi="Libre+Baskerville"/>
                          <w:b/>
                          <w:bCs/>
                          <w:color w:val="000000"/>
                          <w:sz w:val="18"/>
                          <w:szCs w:val="18"/>
                          <w:shd w:val="clear" w:color="auto" w:fill="FFFFFF"/>
                          <w:lang w:eastAsia="zh-CN"/>
                        </w:rPr>
                        <w:tab/>
                      </w:r>
                    </w:p>
                    <w:p w14:paraId="5CCBB239" w14:textId="22960CCD" w:rsidR="00D71410" w:rsidRDefault="00D53976" w:rsidP="00280043">
                      <w:pPr>
                        <w:ind w:left="142"/>
                      </w:pPr>
                      <w:r>
                        <w:rPr>
                          <w:rFonts w:ascii="Libre+Baskerville" w:eastAsiaTheme="minorEastAsia" w:hAnsi="Libre+Baskerville"/>
                          <w:color w:val="000000"/>
                          <w:sz w:val="18"/>
                          <w:szCs w:val="18"/>
                          <w:shd w:val="clear" w:color="auto" w:fill="FFFFFF"/>
                          <w:lang w:eastAsia="zh-CN"/>
                        </w:rPr>
                        <w:t xml:space="preserve">Elevé </w:t>
                      </w:r>
                      <w:r w:rsidR="00A8072D">
                        <w:rPr>
                          <w:rFonts w:ascii="Libre+Baskerville" w:eastAsiaTheme="minorEastAsia" w:hAnsi="Libre+Baskerville"/>
                          <w:color w:val="000000"/>
                          <w:sz w:val="18"/>
                          <w:szCs w:val="18"/>
                          <w:shd w:val="clear" w:color="auto" w:fill="FFFFFF"/>
                          <w:lang w:eastAsia="zh-CN"/>
                        </w:rPr>
                        <w:t>38 mois en fûts de chêne neufs.</w:t>
                      </w:r>
                      <w:r w:rsidR="006A2437">
                        <w:rPr>
                          <w:rFonts w:ascii="Libre+Baskerville" w:eastAsiaTheme="minorEastAsia" w:hAnsi="Libre+Baskerville"/>
                          <w:color w:val="000000"/>
                          <w:sz w:val="18"/>
                          <w:szCs w:val="18"/>
                          <w:shd w:val="clear" w:color="auto" w:fill="FFFFFF"/>
                          <w:lang w:eastAsia="zh-CN"/>
                        </w:rPr>
                        <w:t xml:space="preserve"> </w:t>
                      </w:r>
                      <w:r w:rsidR="0051083A">
                        <w:rPr>
                          <w:rFonts w:ascii="Libre+Baskerville" w:eastAsiaTheme="minorEastAsia" w:hAnsi="Libre+Baskerville"/>
                          <w:color w:val="000000"/>
                          <w:sz w:val="18"/>
                          <w:szCs w:val="18"/>
                          <w:shd w:val="clear" w:color="auto" w:fill="FFFFFF"/>
                          <w:lang w:eastAsia="zh-CN"/>
                        </w:rPr>
                        <w:t xml:space="preserve"> </w:t>
                      </w:r>
                    </w:p>
                  </w:txbxContent>
                </v:textbox>
                <w10:wrap type="square"/>
              </v:shape>
            </w:pict>
          </mc:Fallback>
        </mc:AlternateContent>
      </w:r>
      <w:r w:rsidR="00A8072D">
        <w:rPr>
          <w:noProof/>
        </w:rPr>
        <mc:AlternateContent>
          <mc:Choice Requires="wps">
            <w:drawing>
              <wp:anchor distT="45720" distB="45720" distL="114300" distR="114300" simplePos="0" relativeHeight="251661312" behindDoc="0" locked="0" layoutInCell="1" allowOverlap="1" wp14:anchorId="0D8BF1AE" wp14:editId="344122A8">
                <wp:simplePos x="0" y="0"/>
                <wp:positionH relativeFrom="column">
                  <wp:posOffset>2105025</wp:posOffset>
                </wp:positionH>
                <wp:positionV relativeFrom="paragraph">
                  <wp:posOffset>425450</wp:posOffset>
                </wp:positionV>
                <wp:extent cx="4539615" cy="2009775"/>
                <wp:effectExtent l="0" t="0" r="1333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9615" cy="2009775"/>
                        </a:xfrm>
                        <a:prstGeom prst="rect">
                          <a:avLst/>
                        </a:prstGeom>
                        <a:solidFill>
                          <a:srgbClr val="FFFFFF"/>
                        </a:solidFill>
                        <a:ln w="9525">
                          <a:solidFill>
                            <a:srgbClr val="8B380F"/>
                          </a:solidFill>
                          <a:miter lim="800000"/>
                          <a:headEnd/>
                          <a:tailEnd/>
                        </a:ln>
                      </wps:spPr>
                      <wps:txbx>
                        <w:txbxContent>
                          <w:p w14:paraId="76786573" w14:textId="3246C058" w:rsidR="00D71410" w:rsidRPr="00280043" w:rsidRDefault="00D71410" w:rsidP="00280043">
                            <w:pPr>
                              <w:tabs>
                                <w:tab w:val="left" w:pos="3686"/>
                              </w:tabs>
                              <w:spacing w:after="0" w:line="240" w:lineRule="auto"/>
                              <w:ind w:left="142"/>
                              <w:rPr>
                                <w:rFonts w:ascii="Libre+Baskerville" w:eastAsiaTheme="minorEastAsia" w:hAnsi="Libre+Baskerville"/>
                                <w:b/>
                                <w:bCs/>
                                <w:color w:val="000000"/>
                                <w:sz w:val="18"/>
                                <w:szCs w:val="18"/>
                                <w:shd w:val="clear" w:color="auto" w:fill="FFFFFF"/>
                                <w:lang w:eastAsia="zh-CN"/>
                              </w:rPr>
                            </w:pPr>
                            <w:bookmarkStart w:id="1" w:name="_Hlk182494029"/>
                            <w:bookmarkEnd w:id="1"/>
                            <w:r w:rsidRPr="00280043">
                              <w:rPr>
                                <w:rFonts w:ascii="Libre+Baskerville" w:eastAsiaTheme="minorEastAsia" w:hAnsi="Libre+Baskerville"/>
                                <w:b/>
                                <w:bCs/>
                                <w:color w:val="000000"/>
                                <w:sz w:val="18"/>
                                <w:szCs w:val="18"/>
                                <w:shd w:val="clear" w:color="auto" w:fill="FFFFFF"/>
                                <w:lang w:eastAsia="zh-CN"/>
                              </w:rPr>
                              <w:t xml:space="preserve">GEOLOGIE DU SOL : </w:t>
                            </w:r>
                          </w:p>
                          <w:p w14:paraId="7B8FD9E5" w14:textId="30C4E6C9" w:rsidR="006A2437" w:rsidRDefault="00651504" w:rsidP="00D72F8E">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r w:rsidRPr="00651504">
                              <w:rPr>
                                <w:rFonts w:ascii="Libre+Baskerville" w:eastAsiaTheme="minorEastAsia" w:hAnsi="Libre+Baskerville"/>
                                <w:color w:val="000000"/>
                                <w:sz w:val="18"/>
                                <w:szCs w:val="18"/>
                                <w:shd w:val="clear" w:color="auto" w:fill="FFFFFF"/>
                                <w:lang w:eastAsia="zh-CN"/>
                              </w:rPr>
                              <w:t xml:space="preserve">Comprend entre autres 7 terroirs d'exception : Le Clos "Côte Blonde", La Garde "Côte Blonde", La Grande Plantée "Côte Blonde", La </w:t>
                            </w:r>
                            <w:proofErr w:type="spellStart"/>
                            <w:r w:rsidRPr="00651504">
                              <w:rPr>
                                <w:rFonts w:ascii="Libre+Baskerville" w:eastAsiaTheme="minorEastAsia" w:hAnsi="Libre+Baskerville"/>
                                <w:color w:val="000000"/>
                                <w:sz w:val="18"/>
                                <w:szCs w:val="18"/>
                                <w:shd w:val="clear" w:color="auto" w:fill="FFFFFF"/>
                                <w:lang w:eastAsia="zh-CN"/>
                              </w:rPr>
                              <w:t>Pommière</w:t>
                            </w:r>
                            <w:proofErr w:type="spellEnd"/>
                            <w:r w:rsidRPr="00651504">
                              <w:rPr>
                                <w:rFonts w:ascii="Libre+Baskerville" w:eastAsiaTheme="minorEastAsia" w:hAnsi="Libre+Baskerville"/>
                                <w:color w:val="000000"/>
                                <w:sz w:val="18"/>
                                <w:szCs w:val="18"/>
                                <w:shd w:val="clear" w:color="auto" w:fill="FFFFFF"/>
                                <w:lang w:eastAsia="zh-CN"/>
                              </w:rPr>
                              <w:t xml:space="preserve"> "Côte Brune", Le Pavillon Rouge "Côte Brune". Le Moulin "Côte Brune" La </w:t>
                            </w:r>
                            <w:proofErr w:type="spellStart"/>
                            <w:r w:rsidRPr="00651504">
                              <w:rPr>
                                <w:rFonts w:ascii="Libre+Baskerville" w:eastAsiaTheme="minorEastAsia" w:hAnsi="Libre+Baskerville"/>
                                <w:color w:val="000000"/>
                                <w:sz w:val="18"/>
                                <w:szCs w:val="18"/>
                                <w:shd w:val="clear" w:color="auto" w:fill="FFFFFF"/>
                                <w:lang w:eastAsia="zh-CN"/>
                              </w:rPr>
                              <w:t>Viria</w:t>
                            </w:r>
                            <w:proofErr w:type="spellEnd"/>
                            <w:r w:rsidRPr="00651504">
                              <w:rPr>
                                <w:rFonts w:ascii="Libre+Baskerville" w:eastAsiaTheme="minorEastAsia" w:hAnsi="Libre+Baskerville"/>
                                <w:color w:val="000000"/>
                                <w:sz w:val="18"/>
                                <w:szCs w:val="18"/>
                                <w:shd w:val="clear" w:color="auto" w:fill="FFFFFF"/>
                                <w:lang w:eastAsia="zh-CN"/>
                              </w:rPr>
                              <w:t xml:space="preserve"> "Côte Brune"</w:t>
                            </w:r>
                            <w:r>
                              <w:rPr>
                                <w:rFonts w:ascii="Libre+Baskerville" w:eastAsiaTheme="minorEastAsia" w:hAnsi="Libre+Baskerville"/>
                                <w:color w:val="000000"/>
                                <w:sz w:val="18"/>
                                <w:szCs w:val="18"/>
                                <w:shd w:val="clear" w:color="auto" w:fill="FFFFFF"/>
                                <w:lang w:eastAsia="zh-CN"/>
                              </w:rPr>
                              <w:t>.</w:t>
                            </w:r>
                          </w:p>
                          <w:p w14:paraId="7D974F2A" w14:textId="77777777" w:rsidR="00651504" w:rsidRPr="009F663B" w:rsidRDefault="00651504" w:rsidP="00D72F8E">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p>
                          <w:p w14:paraId="1CE8AFCC" w14:textId="77777777" w:rsidR="00D71410" w:rsidRPr="00280043" w:rsidRDefault="00D71410" w:rsidP="00280043">
                            <w:pPr>
                              <w:tabs>
                                <w:tab w:val="left" w:pos="3686"/>
                              </w:tabs>
                              <w:spacing w:after="0" w:line="240" w:lineRule="auto"/>
                              <w:ind w:left="142"/>
                              <w:rPr>
                                <w:rFonts w:ascii="Libre+Baskerville" w:eastAsiaTheme="minorEastAsia" w:hAnsi="Libre+Baskerville"/>
                                <w:b/>
                                <w:bCs/>
                                <w:color w:val="000000"/>
                                <w:sz w:val="18"/>
                                <w:szCs w:val="18"/>
                                <w:shd w:val="clear" w:color="auto" w:fill="FFFFFF"/>
                                <w:lang w:eastAsia="zh-CN"/>
                              </w:rPr>
                            </w:pPr>
                            <w:r w:rsidRPr="00280043">
                              <w:rPr>
                                <w:rFonts w:ascii="Libre+Baskerville" w:eastAsiaTheme="minorEastAsia" w:hAnsi="Libre+Baskerville"/>
                                <w:b/>
                                <w:bCs/>
                                <w:color w:val="000000"/>
                                <w:sz w:val="18"/>
                                <w:szCs w:val="18"/>
                                <w:shd w:val="clear" w:color="auto" w:fill="FFFFFF"/>
                                <w:lang w:eastAsia="zh-CN"/>
                              </w:rPr>
                              <w:t>ENCEPAGEMENT :</w:t>
                            </w:r>
                          </w:p>
                          <w:p w14:paraId="1CFFCA2A" w14:textId="4BB76836" w:rsidR="00651504" w:rsidRDefault="00651504" w:rsidP="00280043">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r w:rsidRPr="00651504">
                              <w:rPr>
                                <w:rFonts w:ascii="Libre+Baskerville" w:eastAsiaTheme="minorEastAsia" w:hAnsi="Libre+Baskerville"/>
                                <w:color w:val="000000"/>
                                <w:sz w:val="18"/>
                                <w:szCs w:val="18"/>
                                <w:shd w:val="clear" w:color="auto" w:fill="FFFFFF"/>
                                <w:lang w:eastAsia="zh-CN"/>
                              </w:rPr>
                              <w:t>93%</w:t>
                            </w:r>
                            <w:r>
                              <w:rPr>
                                <w:rFonts w:ascii="Libre+Baskerville" w:eastAsiaTheme="minorEastAsia" w:hAnsi="Libre+Baskerville"/>
                                <w:color w:val="000000"/>
                                <w:sz w:val="18"/>
                                <w:szCs w:val="18"/>
                                <w:shd w:val="clear" w:color="auto" w:fill="FFFFFF"/>
                                <w:lang w:eastAsia="zh-CN"/>
                              </w:rPr>
                              <w:t xml:space="preserve"> </w:t>
                            </w:r>
                            <w:r w:rsidRPr="00651504">
                              <w:rPr>
                                <w:rFonts w:ascii="Libre+Baskerville" w:eastAsiaTheme="minorEastAsia" w:hAnsi="Libre+Baskerville"/>
                                <w:color w:val="000000"/>
                                <w:sz w:val="18"/>
                                <w:szCs w:val="18"/>
                                <w:shd w:val="clear" w:color="auto" w:fill="FFFFFF"/>
                                <w:lang w:eastAsia="zh-CN"/>
                              </w:rPr>
                              <w:t>Syrah</w:t>
                            </w:r>
                            <w:r>
                              <w:rPr>
                                <w:rFonts w:ascii="Libre+Baskerville" w:eastAsiaTheme="minorEastAsia" w:hAnsi="Libre+Baskerville"/>
                                <w:color w:val="000000"/>
                                <w:sz w:val="18"/>
                                <w:szCs w:val="18"/>
                                <w:shd w:val="clear" w:color="auto" w:fill="FFFFFF"/>
                                <w:lang w:eastAsia="zh-CN"/>
                              </w:rPr>
                              <w:t>,</w:t>
                            </w:r>
                          </w:p>
                          <w:p w14:paraId="081FD6F9" w14:textId="6777B72C" w:rsidR="006A2437" w:rsidRDefault="00651504" w:rsidP="00280043">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r w:rsidRPr="00651504">
                              <w:rPr>
                                <w:rFonts w:ascii="Libre+Baskerville" w:eastAsiaTheme="minorEastAsia" w:hAnsi="Libre+Baskerville"/>
                                <w:color w:val="000000"/>
                                <w:sz w:val="18"/>
                                <w:szCs w:val="18"/>
                                <w:shd w:val="clear" w:color="auto" w:fill="FFFFFF"/>
                                <w:lang w:eastAsia="zh-CN"/>
                              </w:rPr>
                              <w:t>7%</w:t>
                            </w:r>
                            <w:r>
                              <w:rPr>
                                <w:rFonts w:ascii="Libre+Baskerville" w:eastAsiaTheme="minorEastAsia" w:hAnsi="Libre+Baskerville"/>
                                <w:color w:val="000000"/>
                                <w:sz w:val="18"/>
                                <w:szCs w:val="18"/>
                                <w:shd w:val="clear" w:color="auto" w:fill="FFFFFF"/>
                                <w:lang w:eastAsia="zh-CN"/>
                              </w:rPr>
                              <w:t xml:space="preserve"> </w:t>
                            </w:r>
                            <w:r w:rsidRPr="00651504">
                              <w:rPr>
                                <w:rFonts w:ascii="Libre+Baskerville" w:eastAsiaTheme="minorEastAsia" w:hAnsi="Libre+Baskerville"/>
                                <w:color w:val="000000"/>
                                <w:sz w:val="18"/>
                                <w:szCs w:val="18"/>
                                <w:shd w:val="clear" w:color="auto" w:fill="FFFFFF"/>
                                <w:lang w:eastAsia="zh-CN"/>
                              </w:rPr>
                              <w:t>Viognier</w:t>
                            </w:r>
                            <w:r>
                              <w:rPr>
                                <w:rFonts w:ascii="Libre+Baskerville" w:eastAsiaTheme="minorEastAsia" w:hAnsi="Libre+Baskerville"/>
                                <w:color w:val="000000"/>
                                <w:sz w:val="18"/>
                                <w:szCs w:val="18"/>
                                <w:shd w:val="clear" w:color="auto" w:fill="FFFFFF"/>
                                <w:lang w:eastAsia="zh-CN"/>
                              </w:rPr>
                              <w:t>.</w:t>
                            </w:r>
                          </w:p>
                          <w:p w14:paraId="153C63A9" w14:textId="77777777" w:rsidR="00651504" w:rsidRPr="00280043" w:rsidRDefault="00651504" w:rsidP="00280043">
                            <w:pPr>
                              <w:tabs>
                                <w:tab w:val="left" w:pos="3686"/>
                              </w:tabs>
                              <w:spacing w:after="0" w:line="240" w:lineRule="auto"/>
                              <w:ind w:left="142"/>
                              <w:rPr>
                                <w:rFonts w:ascii="Libre+Baskerville" w:eastAsiaTheme="minorEastAsia" w:hAnsi="Libre+Baskerville"/>
                                <w:b/>
                                <w:bCs/>
                                <w:color w:val="000000"/>
                                <w:sz w:val="18"/>
                                <w:szCs w:val="18"/>
                                <w:shd w:val="clear" w:color="auto" w:fill="FFFFFF"/>
                                <w:lang w:eastAsia="zh-CN"/>
                              </w:rPr>
                            </w:pPr>
                          </w:p>
                          <w:p w14:paraId="0915B774" w14:textId="77777777" w:rsidR="00D71410" w:rsidRPr="009F663B" w:rsidRDefault="00D71410" w:rsidP="00280043">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r w:rsidRPr="00280043">
                              <w:rPr>
                                <w:rFonts w:ascii="Libre+Baskerville" w:eastAsiaTheme="minorEastAsia" w:hAnsi="Libre+Baskerville"/>
                                <w:b/>
                                <w:bCs/>
                                <w:color w:val="000000"/>
                                <w:sz w:val="18"/>
                                <w:szCs w:val="18"/>
                                <w:shd w:val="clear" w:color="auto" w:fill="FFFFFF"/>
                                <w:lang w:eastAsia="zh-CN"/>
                              </w:rPr>
                              <w:t>AGE MOYEN DES VIGNES :</w:t>
                            </w:r>
                            <w:r w:rsidRPr="009F663B">
                              <w:rPr>
                                <w:rFonts w:ascii="Libre+Baskerville" w:eastAsiaTheme="minorEastAsia" w:hAnsi="Libre+Baskerville"/>
                                <w:color w:val="000000"/>
                                <w:sz w:val="18"/>
                                <w:szCs w:val="18"/>
                                <w:shd w:val="clear" w:color="auto" w:fill="FFFFFF"/>
                                <w:lang w:eastAsia="zh-CN"/>
                              </w:rPr>
                              <w:tab/>
                            </w:r>
                          </w:p>
                          <w:p w14:paraId="590D8F4F" w14:textId="78AC8B7D" w:rsidR="0051083A" w:rsidRDefault="006A2437" w:rsidP="00D72F8E">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r w:rsidRPr="006A2437">
                              <w:rPr>
                                <w:rFonts w:ascii="Libre+Baskerville" w:eastAsiaTheme="minorEastAsia" w:hAnsi="Libre+Baskerville"/>
                                <w:color w:val="000000"/>
                                <w:sz w:val="18"/>
                                <w:szCs w:val="18"/>
                                <w:shd w:val="clear" w:color="auto" w:fill="FFFFFF"/>
                                <w:lang w:eastAsia="zh-CN"/>
                              </w:rPr>
                              <w:t>50 ans environ</w:t>
                            </w:r>
                            <w:r w:rsidR="00651504">
                              <w:rPr>
                                <w:rFonts w:ascii="Libre+Baskerville" w:eastAsiaTheme="minorEastAsia" w:hAnsi="Libre+Baskerville"/>
                                <w:color w:val="000000"/>
                                <w:sz w:val="18"/>
                                <w:szCs w:val="18"/>
                                <w:shd w:val="clear" w:color="auto" w:fill="FFFFFF"/>
                                <w:lang w:eastAsia="zh-CN"/>
                              </w:rPr>
                              <w:t xml:space="preserve"> - </w:t>
                            </w:r>
                            <w:r w:rsidR="00651504" w:rsidRPr="00651504">
                              <w:rPr>
                                <w:rFonts w:ascii="Libre+Baskerville" w:eastAsiaTheme="minorEastAsia" w:hAnsi="Libre+Baskerville"/>
                                <w:color w:val="000000"/>
                                <w:sz w:val="18"/>
                                <w:szCs w:val="18"/>
                                <w:shd w:val="clear" w:color="auto" w:fill="FFFFFF"/>
                                <w:lang w:eastAsia="zh-CN"/>
                              </w:rPr>
                              <w:t>Vignes déjà plantées au XVIème Siècle</w:t>
                            </w:r>
                          </w:p>
                          <w:p w14:paraId="6039A017" w14:textId="77777777" w:rsidR="006A2437" w:rsidRPr="009F663B" w:rsidRDefault="006A2437" w:rsidP="00D72F8E">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p>
                          <w:p w14:paraId="0A9CA42B" w14:textId="77777777" w:rsidR="00D71410" w:rsidRPr="00280043" w:rsidRDefault="00D71410" w:rsidP="00D72F8E">
                            <w:pPr>
                              <w:tabs>
                                <w:tab w:val="left" w:pos="3686"/>
                              </w:tabs>
                              <w:spacing w:after="0" w:line="240" w:lineRule="auto"/>
                              <w:ind w:left="142"/>
                              <w:rPr>
                                <w:rFonts w:ascii="Libre+Baskerville" w:eastAsiaTheme="minorEastAsia" w:hAnsi="Libre+Baskerville"/>
                                <w:b/>
                                <w:bCs/>
                                <w:color w:val="000000"/>
                                <w:sz w:val="18"/>
                                <w:szCs w:val="18"/>
                                <w:shd w:val="clear" w:color="auto" w:fill="FFFFFF"/>
                                <w:lang w:eastAsia="zh-CN"/>
                              </w:rPr>
                            </w:pPr>
                            <w:r w:rsidRPr="00280043">
                              <w:rPr>
                                <w:rFonts w:ascii="Libre+Baskerville" w:eastAsiaTheme="minorEastAsia" w:hAnsi="Libre+Baskerville"/>
                                <w:b/>
                                <w:bCs/>
                                <w:color w:val="000000"/>
                                <w:sz w:val="18"/>
                                <w:szCs w:val="18"/>
                                <w:shd w:val="clear" w:color="auto" w:fill="FFFFFF"/>
                                <w:lang w:eastAsia="zh-CN"/>
                              </w:rPr>
                              <w:t>RENDEMENTS :</w:t>
                            </w:r>
                            <w:r w:rsidRPr="00280043">
                              <w:rPr>
                                <w:rFonts w:ascii="Libre+Baskerville" w:eastAsiaTheme="minorEastAsia" w:hAnsi="Libre+Baskerville"/>
                                <w:b/>
                                <w:bCs/>
                                <w:color w:val="000000"/>
                                <w:sz w:val="18"/>
                                <w:szCs w:val="18"/>
                                <w:shd w:val="clear" w:color="auto" w:fill="FFFFFF"/>
                                <w:lang w:eastAsia="zh-CN"/>
                              </w:rPr>
                              <w:tab/>
                            </w:r>
                          </w:p>
                          <w:p w14:paraId="33FF04AF" w14:textId="49816F3F" w:rsidR="00D71410" w:rsidRPr="009F663B" w:rsidRDefault="00651504" w:rsidP="00D72F8E">
                            <w:pPr>
                              <w:tabs>
                                <w:tab w:val="left" w:pos="3686"/>
                              </w:tabs>
                              <w:spacing w:after="0" w:line="240" w:lineRule="auto"/>
                              <w:ind w:left="142"/>
                              <w:rPr>
                                <w:rFonts w:ascii="Franklin Gothic Book" w:hAnsi="Franklin Gothic Book" w:cs="Times New Roman"/>
                                <w:sz w:val="22"/>
                                <w:szCs w:val="22"/>
                              </w:rPr>
                            </w:pPr>
                            <w:r>
                              <w:rPr>
                                <w:rFonts w:ascii="Libre+Baskerville" w:eastAsiaTheme="minorEastAsia" w:hAnsi="Libre+Baskerville"/>
                                <w:color w:val="000000"/>
                                <w:sz w:val="18"/>
                                <w:szCs w:val="18"/>
                                <w:shd w:val="clear" w:color="auto" w:fill="FFFFFF"/>
                                <w:lang w:eastAsia="zh-CN"/>
                              </w:rPr>
                              <w:t>37</w:t>
                            </w:r>
                            <w:r w:rsidR="006A2437">
                              <w:rPr>
                                <w:rFonts w:ascii="Libre+Baskerville" w:eastAsiaTheme="minorEastAsia" w:hAnsi="Libre+Baskerville"/>
                                <w:color w:val="000000"/>
                                <w:sz w:val="18"/>
                                <w:szCs w:val="18"/>
                                <w:shd w:val="clear" w:color="auto" w:fill="FFFFFF"/>
                                <w:lang w:eastAsia="zh-CN"/>
                              </w:rPr>
                              <w:t xml:space="preserve"> </w:t>
                            </w:r>
                            <w:r w:rsidR="00F67CD1" w:rsidRPr="00F67CD1">
                              <w:rPr>
                                <w:rFonts w:ascii="Libre+Baskerville" w:eastAsiaTheme="minorEastAsia" w:hAnsi="Libre+Baskerville"/>
                                <w:color w:val="000000"/>
                                <w:sz w:val="18"/>
                                <w:szCs w:val="18"/>
                                <w:shd w:val="clear" w:color="auto" w:fill="FFFFFF"/>
                                <w:lang w:eastAsia="zh-CN"/>
                              </w:rPr>
                              <w:t>Hl / hectare.</w:t>
                            </w:r>
                          </w:p>
                          <w:p w14:paraId="04FBADB0" w14:textId="6D8B937F" w:rsidR="00D71410" w:rsidRPr="009F663B" w:rsidRDefault="00D71410">
                            <w:pPr>
                              <w:rPr>
                                <w:rFonts w:ascii="Franklin Gothic Book" w:hAnsi="Franklin Gothic Book"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BF1AE" id="_x0000_s1028" type="#_x0000_t202" style="position:absolute;left:0;text-align:left;margin-left:165.75pt;margin-top:33.5pt;width:357.45pt;height:158.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" strokecolor="#8b380f">
                <v:textbox>
                  <w:txbxContent>
                    <w:p w14:paraId="76786573" w14:textId="3246C058" w:rsidR="00D71410" w:rsidRPr="00280043" w:rsidRDefault="00D71410" w:rsidP="00280043">
                      <w:pPr>
                        <w:tabs>
                          <w:tab w:val="left" w:pos="3686"/>
                        </w:tabs>
                        <w:spacing w:after="0" w:line="240" w:lineRule="auto"/>
                        <w:ind w:left="142"/>
                        <w:rPr>
                          <w:rFonts w:ascii="Libre+Baskerville" w:eastAsiaTheme="minorEastAsia" w:hAnsi="Libre+Baskerville"/>
                          <w:b/>
                          <w:bCs/>
                          <w:color w:val="000000"/>
                          <w:sz w:val="18"/>
                          <w:szCs w:val="18"/>
                          <w:shd w:val="clear" w:color="auto" w:fill="FFFFFF"/>
                          <w:lang w:eastAsia="zh-CN"/>
                        </w:rPr>
                      </w:pPr>
                      <w:bookmarkStart w:id="2" w:name="_Hlk182494029"/>
                      <w:bookmarkEnd w:id="2"/>
                      <w:r w:rsidRPr="00280043">
                        <w:rPr>
                          <w:rFonts w:ascii="Libre+Baskerville" w:eastAsiaTheme="minorEastAsia" w:hAnsi="Libre+Baskerville"/>
                          <w:b/>
                          <w:bCs/>
                          <w:color w:val="000000"/>
                          <w:sz w:val="18"/>
                          <w:szCs w:val="18"/>
                          <w:shd w:val="clear" w:color="auto" w:fill="FFFFFF"/>
                          <w:lang w:eastAsia="zh-CN"/>
                        </w:rPr>
                        <w:t xml:space="preserve">GEOLOGIE DU SOL : </w:t>
                      </w:r>
                    </w:p>
                    <w:p w14:paraId="7B8FD9E5" w14:textId="30C4E6C9" w:rsidR="006A2437" w:rsidRDefault="00651504" w:rsidP="00D72F8E">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r w:rsidRPr="00651504">
                        <w:rPr>
                          <w:rFonts w:ascii="Libre+Baskerville" w:eastAsiaTheme="minorEastAsia" w:hAnsi="Libre+Baskerville"/>
                          <w:color w:val="000000"/>
                          <w:sz w:val="18"/>
                          <w:szCs w:val="18"/>
                          <w:shd w:val="clear" w:color="auto" w:fill="FFFFFF"/>
                          <w:lang w:eastAsia="zh-CN"/>
                        </w:rPr>
                        <w:t xml:space="preserve">Comprend entre autres 7 terroirs d'exception : Le Clos "Côte Blonde", La Garde "Côte Blonde", La Grande Plantée "Côte Blonde", La </w:t>
                      </w:r>
                      <w:proofErr w:type="spellStart"/>
                      <w:r w:rsidRPr="00651504">
                        <w:rPr>
                          <w:rFonts w:ascii="Libre+Baskerville" w:eastAsiaTheme="minorEastAsia" w:hAnsi="Libre+Baskerville"/>
                          <w:color w:val="000000"/>
                          <w:sz w:val="18"/>
                          <w:szCs w:val="18"/>
                          <w:shd w:val="clear" w:color="auto" w:fill="FFFFFF"/>
                          <w:lang w:eastAsia="zh-CN"/>
                        </w:rPr>
                        <w:t>Pommière</w:t>
                      </w:r>
                      <w:proofErr w:type="spellEnd"/>
                      <w:r w:rsidRPr="00651504">
                        <w:rPr>
                          <w:rFonts w:ascii="Libre+Baskerville" w:eastAsiaTheme="minorEastAsia" w:hAnsi="Libre+Baskerville"/>
                          <w:color w:val="000000"/>
                          <w:sz w:val="18"/>
                          <w:szCs w:val="18"/>
                          <w:shd w:val="clear" w:color="auto" w:fill="FFFFFF"/>
                          <w:lang w:eastAsia="zh-CN"/>
                        </w:rPr>
                        <w:t xml:space="preserve"> "Côte Brune", Le Pavillon Rouge "Côte Brune". Le Moulin "Côte Brune" La </w:t>
                      </w:r>
                      <w:proofErr w:type="spellStart"/>
                      <w:r w:rsidRPr="00651504">
                        <w:rPr>
                          <w:rFonts w:ascii="Libre+Baskerville" w:eastAsiaTheme="minorEastAsia" w:hAnsi="Libre+Baskerville"/>
                          <w:color w:val="000000"/>
                          <w:sz w:val="18"/>
                          <w:szCs w:val="18"/>
                          <w:shd w:val="clear" w:color="auto" w:fill="FFFFFF"/>
                          <w:lang w:eastAsia="zh-CN"/>
                        </w:rPr>
                        <w:t>Viria</w:t>
                      </w:r>
                      <w:proofErr w:type="spellEnd"/>
                      <w:r w:rsidRPr="00651504">
                        <w:rPr>
                          <w:rFonts w:ascii="Libre+Baskerville" w:eastAsiaTheme="minorEastAsia" w:hAnsi="Libre+Baskerville"/>
                          <w:color w:val="000000"/>
                          <w:sz w:val="18"/>
                          <w:szCs w:val="18"/>
                          <w:shd w:val="clear" w:color="auto" w:fill="FFFFFF"/>
                          <w:lang w:eastAsia="zh-CN"/>
                        </w:rPr>
                        <w:t xml:space="preserve"> "Côte Brune"</w:t>
                      </w:r>
                      <w:r>
                        <w:rPr>
                          <w:rFonts w:ascii="Libre+Baskerville" w:eastAsiaTheme="minorEastAsia" w:hAnsi="Libre+Baskerville"/>
                          <w:color w:val="000000"/>
                          <w:sz w:val="18"/>
                          <w:szCs w:val="18"/>
                          <w:shd w:val="clear" w:color="auto" w:fill="FFFFFF"/>
                          <w:lang w:eastAsia="zh-CN"/>
                        </w:rPr>
                        <w:t>.</w:t>
                      </w:r>
                    </w:p>
                    <w:p w14:paraId="7D974F2A" w14:textId="77777777" w:rsidR="00651504" w:rsidRPr="009F663B" w:rsidRDefault="00651504" w:rsidP="00D72F8E">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p>
                    <w:p w14:paraId="1CE8AFCC" w14:textId="77777777" w:rsidR="00D71410" w:rsidRPr="00280043" w:rsidRDefault="00D71410" w:rsidP="00280043">
                      <w:pPr>
                        <w:tabs>
                          <w:tab w:val="left" w:pos="3686"/>
                        </w:tabs>
                        <w:spacing w:after="0" w:line="240" w:lineRule="auto"/>
                        <w:ind w:left="142"/>
                        <w:rPr>
                          <w:rFonts w:ascii="Libre+Baskerville" w:eastAsiaTheme="minorEastAsia" w:hAnsi="Libre+Baskerville"/>
                          <w:b/>
                          <w:bCs/>
                          <w:color w:val="000000"/>
                          <w:sz w:val="18"/>
                          <w:szCs w:val="18"/>
                          <w:shd w:val="clear" w:color="auto" w:fill="FFFFFF"/>
                          <w:lang w:eastAsia="zh-CN"/>
                        </w:rPr>
                      </w:pPr>
                      <w:r w:rsidRPr="00280043">
                        <w:rPr>
                          <w:rFonts w:ascii="Libre+Baskerville" w:eastAsiaTheme="minorEastAsia" w:hAnsi="Libre+Baskerville"/>
                          <w:b/>
                          <w:bCs/>
                          <w:color w:val="000000"/>
                          <w:sz w:val="18"/>
                          <w:szCs w:val="18"/>
                          <w:shd w:val="clear" w:color="auto" w:fill="FFFFFF"/>
                          <w:lang w:eastAsia="zh-CN"/>
                        </w:rPr>
                        <w:t>ENCEPAGEMENT :</w:t>
                      </w:r>
                    </w:p>
                    <w:p w14:paraId="1CFFCA2A" w14:textId="4BB76836" w:rsidR="00651504" w:rsidRDefault="00651504" w:rsidP="00280043">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r w:rsidRPr="00651504">
                        <w:rPr>
                          <w:rFonts w:ascii="Libre+Baskerville" w:eastAsiaTheme="minorEastAsia" w:hAnsi="Libre+Baskerville"/>
                          <w:color w:val="000000"/>
                          <w:sz w:val="18"/>
                          <w:szCs w:val="18"/>
                          <w:shd w:val="clear" w:color="auto" w:fill="FFFFFF"/>
                          <w:lang w:eastAsia="zh-CN"/>
                        </w:rPr>
                        <w:t>93%</w:t>
                      </w:r>
                      <w:r>
                        <w:rPr>
                          <w:rFonts w:ascii="Libre+Baskerville" w:eastAsiaTheme="minorEastAsia" w:hAnsi="Libre+Baskerville"/>
                          <w:color w:val="000000"/>
                          <w:sz w:val="18"/>
                          <w:szCs w:val="18"/>
                          <w:shd w:val="clear" w:color="auto" w:fill="FFFFFF"/>
                          <w:lang w:eastAsia="zh-CN"/>
                        </w:rPr>
                        <w:t xml:space="preserve"> </w:t>
                      </w:r>
                      <w:r w:rsidRPr="00651504">
                        <w:rPr>
                          <w:rFonts w:ascii="Libre+Baskerville" w:eastAsiaTheme="minorEastAsia" w:hAnsi="Libre+Baskerville"/>
                          <w:color w:val="000000"/>
                          <w:sz w:val="18"/>
                          <w:szCs w:val="18"/>
                          <w:shd w:val="clear" w:color="auto" w:fill="FFFFFF"/>
                          <w:lang w:eastAsia="zh-CN"/>
                        </w:rPr>
                        <w:t>Syrah</w:t>
                      </w:r>
                      <w:r>
                        <w:rPr>
                          <w:rFonts w:ascii="Libre+Baskerville" w:eastAsiaTheme="minorEastAsia" w:hAnsi="Libre+Baskerville"/>
                          <w:color w:val="000000"/>
                          <w:sz w:val="18"/>
                          <w:szCs w:val="18"/>
                          <w:shd w:val="clear" w:color="auto" w:fill="FFFFFF"/>
                          <w:lang w:eastAsia="zh-CN"/>
                        </w:rPr>
                        <w:t>,</w:t>
                      </w:r>
                    </w:p>
                    <w:p w14:paraId="081FD6F9" w14:textId="6777B72C" w:rsidR="006A2437" w:rsidRDefault="00651504" w:rsidP="00280043">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r w:rsidRPr="00651504">
                        <w:rPr>
                          <w:rFonts w:ascii="Libre+Baskerville" w:eastAsiaTheme="minorEastAsia" w:hAnsi="Libre+Baskerville"/>
                          <w:color w:val="000000"/>
                          <w:sz w:val="18"/>
                          <w:szCs w:val="18"/>
                          <w:shd w:val="clear" w:color="auto" w:fill="FFFFFF"/>
                          <w:lang w:eastAsia="zh-CN"/>
                        </w:rPr>
                        <w:t>7%</w:t>
                      </w:r>
                      <w:r>
                        <w:rPr>
                          <w:rFonts w:ascii="Libre+Baskerville" w:eastAsiaTheme="minorEastAsia" w:hAnsi="Libre+Baskerville"/>
                          <w:color w:val="000000"/>
                          <w:sz w:val="18"/>
                          <w:szCs w:val="18"/>
                          <w:shd w:val="clear" w:color="auto" w:fill="FFFFFF"/>
                          <w:lang w:eastAsia="zh-CN"/>
                        </w:rPr>
                        <w:t xml:space="preserve"> </w:t>
                      </w:r>
                      <w:r w:rsidRPr="00651504">
                        <w:rPr>
                          <w:rFonts w:ascii="Libre+Baskerville" w:eastAsiaTheme="minorEastAsia" w:hAnsi="Libre+Baskerville"/>
                          <w:color w:val="000000"/>
                          <w:sz w:val="18"/>
                          <w:szCs w:val="18"/>
                          <w:shd w:val="clear" w:color="auto" w:fill="FFFFFF"/>
                          <w:lang w:eastAsia="zh-CN"/>
                        </w:rPr>
                        <w:t>Viognier</w:t>
                      </w:r>
                      <w:r>
                        <w:rPr>
                          <w:rFonts w:ascii="Libre+Baskerville" w:eastAsiaTheme="minorEastAsia" w:hAnsi="Libre+Baskerville"/>
                          <w:color w:val="000000"/>
                          <w:sz w:val="18"/>
                          <w:szCs w:val="18"/>
                          <w:shd w:val="clear" w:color="auto" w:fill="FFFFFF"/>
                          <w:lang w:eastAsia="zh-CN"/>
                        </w:rPr>
                        <w:t>.</w:t>
                      </w:r>
                    </w:p>
                    <w:p w14:paraId="153C63A9" w14:textId="77777777" w:rsidR="00651504" w:rsidRPr="00280043" w:rsidRDefault="00651504" w:rsidP="00280043">
                      <w:pPr>
                        <w:tabs>
                          <w:tab w:val="left" w:pos="3686"/>
                        </w:tabs>
                        <w:spacing w:after="0" w:line="240" w:lineRule="auto"/>
                        <w:ind w:left="142"/>
                        <w:rPr>
                          <w:rFonts w:ascii="Libre+Baskerville" w:eastAsiaTheme="minorEastAsia" w:hAnsi="Libre+Baskerville"/>
                          <w:b/>
                          <w:bCs/>
                          <w:color w:val="000000"/>
                          <w:sz w:val="18"/>
                          <w:szCs w:val="18"/>
                          <w:shd w:val="clear" w:color="auto" w:fill="FFFFFF"/>
                          <w:lang w:eastAsia="zh-CN"/>
                        </w:rPr>
                      </w:pPr>
                    </w:p>
                    <w:p w14:paraId="0915B774" w14:textId="77777777" w:rsidR="00D71410" w:rsidRPr="009F663B" w:rsidRDefault="00D71410" w:rsidP="00280043">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r w:rsidRPr="00280043">
                        <w:rPr>
                          <w:rFonts w:ascii="Libre+Baskerville" w:eastAsiaTheme="minorEastAsia" w:hAnsi="Libre+Baskerville"/>
                          <w:b/>
                          <w:bCs/>
                          <w:color w:val="000000"/>
                          <w:sz w:val="18"/>
                          <w:szCs w:val="18"/>
                          <w:shd w:val="clear" w:color="auto" w:fill="FFFFFF"/>
                          <w:lang w:eastAsia="zh-CN"/>
                        </w:rPr>
                        <w:t>AGE MOYEN DES VIGNES :</w:t>
                      </w:r>
                      <w:r w:rsidRPr="009F663B">
                        <w:rPr>
                          <w:rFonts w:ascii="Libre+Baskerville" w:eastAsiaTheme="minorEastAsia" w:hAnsi="Libre+Baskerville"/>
                          <w:color w:val="000000"/>
                          <w:sz w:val="18"/>
                          <w:szCs w:val="18"/>
                          <w:shd w:val="clear" w:color="auto" w:fill="FFFFFF"/>
                          <w:lang w:eastAsia="zh-CN"/>
                        </w:rPr>
                        <w:tab/>
                      </w:r>
                    </w:p>
                    <w:p w14:paraId="590D8F4F" w14:textId="78AC8B7D" w:rsidR="0051083A" w:rsidRDefault="006A2437" w:rsidP="00D72F8E">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r w:rsidRPr="006A2437">
                        <w:rPr>
                          <w:rFonts w:ascii="Libre+Baskerville" w:eastAsiaTheme="minorEastAsia" w:hAnsi="Libre+Baskerville"/>
                          <w:color w:val="000000"/>
                          <w:sz w:val="18"/>
                          <w:szCs w:val="18"/>
                          <w:shd w:val="clear" w:color="auto" w:fill="FFFFFF"/>
                          <w:lang w:eastAsia="zh-CN"/>
                        </w:rPr>
                        <w:t>50 ans environ</w:t>
                      </w:r>
                      <w:r w:rsidR="00651504">
                        <w:rPr>
                          <w:rFonts w:ascii="Libre+Baskerville" w:eastAsiaTheme="minorEastAsia" w:hAnsi="Libre+Baskerville"/>
                          <w:color w:val="000000"/>
                          <w:sz w:val="18"/>
                          <w:szCs w:val="18"/>
                          <w:shd w:val="clear" w:color="auto" w:fill="FFFFFF"/>
                          <w:lang w:eastAsia="zh-CN"/>
                        </w:rPr>
                        <w:t xml:space="preserve"> - </w:t>
                      </w:r>
                      <w:r w:rsidR="00651504" w:rsidRPr="00651504">
                        <w:rPr>
                          <w:rFonts w:ascii="Libre+Baskerville" w:eastAsiaTheme="minorEastAsia" w:hAnsi="Libre+Baskerville"/>
                          <w:color w:val="000000"/>
                          <w:sz w:val="18"/>
                          <w:szCs w:val="18"/>
                          <w:shd w:val="clear" w:color="auto" w:fill="FFFFFF"/>
                          <w:lang w:eastAsia="zh-CN"/>
                        </w:rPr>
                        <w:t>Vignes déjà plantées au XVIème Siècle</w:t>
                      </w:r>
                    </w:p>
                    <w:p w14:paraId="6039A017" w14:textId="77777777" w:rsidR="006A2437" w:rsidRPr="009F663B" w:rsidRDefault="006A2437" w:rsidP="00D72F8E">
                      <w:pPr>
                        <w:tabs>
                          <w:tab w:val="left" w:pos="3686"/>
                        </w:tabs>
                        <w:spacing w:after="0" w:line="240" w:lineRule="auto"/>
                        <w:ind w:left="142"/>
                        <w:rPr>
                          <w:rFonts w:ascii="Libre+Baskerville" w:eastAsiaTheme="minorEastAsia" w:hAnsi="Libre+Baskerville"/>
                          <w:color w:val="000000"/>
                          <w:sz w:val="18"/>
                          <w:szCs w:val="18"/>
                          <w:shd w:val="clear" w:color="auto" w:fill="FFFFFF"/>
                          <w:lang w:eastAsia="zh-CN"/>
                        </w:rPr>
                      </w:pPr>
                    </w:p>
                    <w:p w14:paraId="0A9CA42B" w14:textId="77777777" w:rsidR="00D71410" w:rsidRPr="00280043" w:rsidRDefault="00D71410" w:rsidP="00D72F8E">
                      <w:pPr>
                        <w:tabs>
                          <w:tab w:val="left" w:pos="3686"/>
                        </w:tabs>
                        <w:spacing w:after="0" w:line="240" w:lineRule="auto"/>
                        <w:ind w:left="142"/>
                        <w:rPr>
                          <w:rFonts w:ascii="Libre+Baskerville" w:eastAsiaTheme="minorEastAsia" w:hAnsi="Libre+Baskerville"/>
                          <w:b/>
                          <w:bCs/>
                          <w:color w:val="000000"/>
                          <w:sz w:val="18"/>
                          <w:szCs w:val="18"/>
                          <w:shd w:val="clear" w:color="auto" w:fill="FFFFFF"/>
                          <w:lang w:eastAsia="zh-CN"/>
                        </w:rPr>
                      </w:pPr>
                      <w:r w:rsidRPr="00280043">
                        <w:rPr>
                          <w:rFonts w:ascii="Libre+Baskerville" w:eastAsiaTheme="minorEastAsia" w:hAnsi="Libre+Baskerville"/>
                          <w:b/>
                          <w:bCs/>
                          <w:color w:val="000000"/>
                          <w:sz w:val="18"/>
                          <w:szCs w:val="18"/>
                          <w:shd w:val="clear" w:color="auto" w:fill="FFFFFF"/>
                          <w:lang w:eastAsia="zh-CN"/>
                        </w:rPr>
                        <w:t>RENDEMENTS :</w:t>
                      </w:r>
                      <w:r w:rsidRPr="00280043">
                        <w:rPr>
                          <w:rFonts w:ascii="Libre+Baskerville" w:eastAsiaTheme="minorEastAsia" w:hAnsi="Libre+Baskerville"/>
                          <w:b/>
                          <w:bCs/>
                          <w:color w:val="000000"/>
                          <w:sz w:val="18"/>
                          <w:szCs w:val="18"/>
                          <w:shd w:val="clear" w:color="auto" w:fill="FFFFFF"/>
                          <w:lang w:eastAsia="zh-CN"/>
                        </w:rPr>
                        <w:tab/>
                      </w:r>
                    </w:p>
                    <w:p w14:paraId="33FF04AF" w14:textId="49816F3F" w:rsidR="00D71410" w:rsidRPr="009F663B" w:rsidRDefault="00651504" w:rsidP="00D72F8E">
                      <w:pPr>
                        <w:tabs>
                          <w:tab w:val="left" w:pos="3686"/>
                        </w:tabs>
                        <w:spacing w:after="0" w:line="240" w:lineRule="auto"/>
                        <w:ind w:left="142"/>
                        <w:rPr>
                          <w:rFonts w:ascii="Franklin Gothic Book" w:hAnsi="Franklin Gothic Book" w:cs="Times New Roman"/>
                          <w:sz w:val="22"/>
                          <w:szCs w:val="22"/>
                        </w:rPr>
                      </w:pPr>
                      <w:r>
                        <w:rPr>
                          <w:rFonts w:ascii="Libre+Baskerville" w:eastAsiaTheme="minorEastAsia" w:hAnsi="Libre+Baskerville"/>
                          <w:color w:val="000000"/>
                          <w:sz w:val="18"/>
                          <w:szCs w:val="18"/>
                          <w:shd w:val="clear" w:color="auto" w:fill="FFFFFF"/>
                          <w:lang w:eastAsia="zh-CN"/>
                        </w:rPr>
                        <w:t>37</w:t>
                      </w:r>
                      <w:r w:rsidR="006A2437">
                        <w:rPr>
                          <w:rFonts w:ascii="Libre+Baskerville" w:eastAsiaTheme="minorEastAsia" w:hAnsi="Libre+Baskerville"/>
                          <w:color w:val="000000"/>
                          <w:sz w:val="18"/>
                          <w:szCs w:val="18"/>
                          <w:shd w:val="clear" w:color="auto" w:fill="FFFFFF"/>
                          <w:lang w:eastAsia="zh-CN"/>
                        </w:rPr>
                        <w:t xml:space="preserve"> </w:t>
                      </w:r>
                      <w:r w:rsidR="00F67CD1" w:rsidRPr="00F67CD1">
                        <w:rPr>
                          <w:rFonts w:ascii="Libre+Baskerville" w:eastAsiaTheme="minorEastAsia" w:hAnsi="Libre+Baskerville"/>
                          <w:color w:val="000000"/>
                          <w:sz w:val="18"/>
                          <w:szCs w:val="18"/>
                          <w:shd w:val="clear" w:color="auto" w:fill="FFFFFF"/>
                          <w:lang w:eastAsia="zh-CN"/>
                        </w:rPr>
                        <w:t>Hl / hectare.</w:t>
                      </w:r>
                    </w:p>
                    <w:p w14:paraId="04FBADB0" w14:textId="6D8B937F" w:rsidR="00D71410" w:rsidRPr="009F663B" w:rsidRDefault="00D71410">
                      <w:pPr>
                        <w:rPr>
                          <w:rFonts w:ascii="Franklin Gothic Book" w:hAnsi="Franklin Gothic Book" w:cs="Times New Roman"/>
                        </w:rPr>
                      </w:pPr>
                    </w:p>
                  </w:txbxContent>
                </v:textbox>
                <w10:wrap type="square"/>
              </v:shape>
            </w:pict>
          </mc:Fallback>
        </mc:AlternateContent>
      </w:r>
    </w:p>
    <w:sectPr w:rsidR="00D53976" w:rsidSect="009F663B">
      <w:headerReference w:type="default" r:id="rId7"/>
      <w:pgSz w:w="11906" w:h="16838"/>
      <w:pgMar w:top="720" w:right="720" w:bottom="720" w:left="720" w:header="708" w:footer="708" w:gutter="0"/>
      <w:cols w:space="99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709CD" w14:textId="77777777" w:rsidR="002F0C66" w:rsidRDefault="002F0C66" w:rsidP="002F0C66">
      <w:pPr>
        <w:spacing w:after="0" w:line="240" w:lineRule="auto"/>
      </w:pPr>
      <w:r>
        <w:separator/>
      </w:r>
    </w:p>
  </w:endnote>
  <w:endnote w:type="continuationSeparator" w:id="0">
    <w:p w14:paraId="3CA8F850" w14:textId="77777777" w:rsidR="002F0C66" w:rsidRDefault="002F0C66" w:rsidP="002F0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Libre Baskerville">
    <w:charset w:val="00"/>
    <w:family w:val="auto"/>
    <w:pitch w:val="variable"/>
    <w:sig w:usb0="A00000BF" w:usb1="5000005B" w:usb2="00000000" w:usb3="00000000" w:csb0="00000093" w:csb1="00000000"/>
  </w:font>
  <w:font w:name="Libre+Baskerville">
    <w:altName w:val="Cambria"/>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E7E9C" w14:textId="77777777" w:rsidR="002F0C66" w:rsidRDefault="002F0C66" w:rsidP="002F0C66">
      <w:pPr>
        <w:spacing w:after="0" w:line="240" w:lineRule="auto"/>
      </w:pPr>
      <w:r>
        <w:separator/>
      </w:r>
    </w:p>
  </w:footnote>
  <w:footnote w:type="continuationSeparator" w:id="0">
    <w:p w14:paraId="2231EA4A" w14:textId="77777777" w:rsidR="002F0C66" w:rsidRDefault="002F0C66" w:rsidP="002F0C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E45BF" w14:textId="023219BB" w:rsidR="002F0C66" w:rsidRDefault="002F0C66">
    <w:pPr>
      <w:pStyle w:val="En-tte"/>
    </w:pPr>
    <w:r>
      <w:rPr>
        <w:noProof/>
      </w:rPr>
      <w:drawing>
        <wp:anchor distT="0" distB="0" distL="114300" distR="114300" simplePos="0" relativeHeight="251658240" behindDoc="0" locked="0" layoutInCell="1" allowOverlap="1" wp14:anchorId="7F0AAEE4" wp14:editId="5FFBB2A3">
          <wp:simplePos x="0" y="0"/>
          <wp:positionH relativeFrom="column">
            <wp:align>center</wp:align>
          </wp:positionH>
          <wp:positionV relativeFrom="paragraph">
            <wp:posOffset>-278130</wp:posOffset>
          </wp:positionV>
          <wp:extent cx="6724800" cy="2329200"/>
          <wp:effectExtent l="0" t="0" r="0" b="0"/>
          <wp:wrapSquare wrapText="bothSides"/>
          <wp:docPr id="20342934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4800" cy="2329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C66"/>
    <w:rsid w:val="00271F1C"/>
    <w:rsid w:val="00280043"/>
    <w:rsid w:val="002F0C66"/>
    <w:rsid w:val="0036088D"/>
    <w:rsid w:val="00424F5C"/>
    <w:rsid w:val="00505BB8"/>
    <w:rsid w:val="0051083A"/>
    <w:rsid w:val="00651504"/>
    <w:rsid w:val="006A2437"/>
    <w:rsid w:val="009F663B"/>
    <w:rsid w:val="00A17DD1"/>
    <w:rsid w:val="00A8072D"/>
    <w:rsid w:val="00AE0C44"/>
    <w:rsid w:val="00B15B66"/>
    <w:rsid w:val="00BB42D8"/>
    <w:rsid w:val="00C740F6"/>
    <w:rsid w:val="00D53976"/>
    <w:rsid w:val="00D71410"/>
    <w:rsid w:val="00D72F8E"/>
    <w:rsid w:val="00DB29BA"/>
    <w:rsid w:val="00E03E26"/>
    <w:rsid w:val="00ED05AC"/>
    <w:rsid w:val="00ED2D25"/>
    <w:rsid w:val="00F67CD1"/>
    <w:rsid w:val="00F802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96389F"/>
  <w15:chartTrackingRefBased/>
  <w15:docId w15:val="{55F34B07-B2CD-4ACC-9DCF-01586582F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F0C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2F0C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2F0C66"/>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2F0C66"/>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2F0C66"/>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2F0C66"/>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F0C66"/>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F0C66"/>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F0C66"/>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F0C66"/>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2F0C66"/>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2F0C6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2F0C6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2F0C6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2F0C6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F0C6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F0C6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F0C66"/>
    <w:rPr>
      <w:rFonts w:eastAsiaTheme="majorEastAsia" w:cstheme="majorBidi"/>
      <w:color w:val="272727" w:themeColor="text1" w:themeTint="D8"/>
    </w:rPr>
  </w:style>
  <w:style w:type="paragraph" w:styleId="Titre">
    <w:name w:val="Title"/>
    <w:basedOn w:val="Normal"/>
    <w:next w:val="Normal"/>
    <w:link w:val="TitreCar"/>
    <w:uiPriority w:val="10"/>
    <w:qFormat/>
    <w:rsid w:val="002F0C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F0C6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F0C66"/>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F0C6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F0C66"/>
    <w:pPr>
      <w:spacing w:before="160"/>
      <w:jc w:val="center"/>
    </w:pPr>
    <w:rPr>
      <w:i/>
      <w:iCs/>
      <w:color w:val="404040" w:themeColor="text1" w:themeTint="BF"/>
    </w:rPr>
  </w:style>
  <w:style w:type="character" w:customStyle="1" w:styleId="CitationCar">
    <w:name w:val="Citation Car"/>
    <w:basedOn w:val="Policepardfaut"/>
    <w:link w:val="Citation"/>
    <w:uiPriority w:val="29"/>
    <w:rsid w:val="002F0C66"/>
    <w:rPr>
      <w:i/>
      <w:iCs/>
      <w:color w:val="404040" w:themeColor="text1" w:themeTint="BF"/>
    </w:rPr>
  </w:style>
  <w:style w:type="paragraph" w:styleId="Paragraphedeliste">
    <w:name w:val="List Paragraph"/>
    <w:basedOn w:val="Normal"/>
    <w:uiPriority w:val="34"/>
    <w:qFormat/>
    <w:rsid w:val="002F0C66"/>
    <w:pPr>
      <w:ind w:left="720"/>
      <w:contextualSpacing/>
    </w:pPr>
  </w:style>
  <w:style w:type="character" w:styleId="Accentuationintense">
    <w:name w:val="Intense Emphasis"/>
    <w:basedOn w:val="Policepardfaut"/>
    <w:uiPriority w:val="21"/>
    <w:qFormat/>
    <w:rsid w:val="002F0C66"/>
    <w:rPr>
      <w:i/>
      <w:iCs/>
      <w:color w:val="0F4761" w:themeColor="accent1" w:themeShade="BF"/>
    </w:rPr>
  </w:style>
  <w:style w:type="paragraph" w:styleId="Citationintense">
    <w:name w:val="Intense Quote"/>
    <w:basedOn w:val="Normal"/>
    <w:next w:val="Normal"/>
    <w:link w:val="CitationintenseCar"/>
    <w:uiPriority w:val="30"/>
    <w:qFormat/>
    <w:rsid w:val="002F0C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2F0C66"/>
    <w:rPr>
      <w:i/>
      <w:iCs/>
      <w:color w:val="0F4761" w:themeColor="accent1" w:themeShade="BF"/>
    </w:rPr>
  </w:style>
  <w:style w:type="character" w:styleId="Rfrenceintense">
    <w:name w:val="Intense Reference"/>
    <w:basedOn w:val="Policepardfaut"/>
    <w:uiPriority w:val="32"/>
    <w:qFormat/>
    <w:rsid w:val="002F0C66"/>
    <w:rPr>
      <w:b/>
      <w:bCs/>
      <w:smallCaps/>
      <w:color w:val="0F4761" w:themeColor="accent1" w:themeShade="BF"/>
      <w:spacing w:val="5"/>
    </w:rPr>
  </w:style>
  <w:style w:type="paragraph" w:styleId="En-tte">
    <w:name w:val="header"/>
    <w:basedOn w:val="Normal"/>
    <w:link w:val="En-tteCar"/>
    <w:uiPriority w:val="99"/>
    <w:unhideWhenUsed/>
    <w:rsid w:val="002F0C66"/>
    <w:pPr>
      <w:tabs>
        <w:tab w:val="center" w:pos="4536"/>
        <w:tab w:val="right" w:pos="9072"/>
      </w:tabs>
      <w:spacing w:after="0" w:line="240" w:lineRule="auto"/>
    </w:pPr>
  </w:style>
  <w:style w:type="character" w:customStyle="1" w:styleId="En-tteCar">
    <w:name w:val="En-tête Car"/>
    <w:basedOn w:val="Policepardfaut"/>
    <w:link w:val="En-tte"/>
    <w:uiPriority w:val="99"/>
    <w:rsid w:val="002F0C66"/>
  </w:style>
  <w:style w:type="paragraph" w:styleId="Pieddepage">
    <w:name w:val="footer"/>
    <w:basedOn w:val="Normal"/>
    <w:link w:val="PieddepageCar"/>
    <w:uiPriority w:val="99"/>
    <w:unhideWhenUsed/>
    <w:rsid w:val="002F0C6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0C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003575">
      <w:bodyDiv w:val="1"/>
      <w:marLeft w:val="0"/>
      <w:marRight w:val="0"/>
      <w:marTop w:val="0"/>
      <w:marBottom w:val="0"/>
      <w:divBdr>
        <w:top w:val="none" w:sz="0" w:space="0" w:color="auto"/>
        <w:left w:val="none" w:sz="0" w:space="0" w:color="auto"/>
        <w:bottom w:val="none" w:sz="0" w:space="0" w:color="auto"/>
        <w:right w:val="none" w:sz="0" w:space="0" w:color="auto"/>
      </w:divBdr>
      <w:divsChild>
        <w:div w:id="1517573553">
          <w:marLeft w:val="0"/>
          <w:marRight w:val="0"/>
          <w:marTop w:val="0"/>
          <w:marBottom w:val="0"/>
          <w:divBdr>
            <w:top w:val="none" w:sz="0" w:space="0" w:color="auto"/>
            <w:left w:val="none" w:sz="0" w:space="0" w:color="auto"/>
            <w:bottom w:val="none" w:sz="0" w:space="0" w:color="auto"/>
            <w:right w:val="none" w:sz="0" w:space="0" w:color="auto"/>
          </w:divBdr>
        </w:div>
        <w:div w:id="119998288">
          <w:marLeft w:val="0"/>
          <w:marRight w:val="0"/>
          <w:marTop w:val="0"/>
          <w:marBottom w:val="0"/>
          <w:divBdr>
            <w:top w:val="none" w:sz="0" w:space="0" w:color="auto"/>
            <w:left w:val="none" w:sz="0" w:space="0" w:color="auto"/>
            <w:bottom w:val="none" w:sz="0" w:space="0" w:color="auto"/>
            <w:right w:val="none" w:sz="0" w:space="0" w:color="auto"/>
          </w:divBdr>
        </w:div>
      </w:divsChild>
    </w:div>
    <w:div w:id="1133909815">
      <w:bodyDiv w:val="1"/>
      <w:marLeft w:val="0"/>
      <w:marRight w:val="0"/>
      <w:marTop w:val="0"/>
      <w:marBottom w:val="0"/>
      <w:divBdr>
        <w:top w:val="none" w:sz="0" w:space="0" w:color="auto"/>
        <w:left w:val="none" w:sz="0" w:space="0" w:color="auto"/>
        <w:bottom w:val="none" w:sz="0" w:space="0" w:color="auto"/>
        <w:right w:val="none" w:sz="0" w:space="0" w:color="auto"/>
      </w:divBdr>
      <w:divsChild>
        <w:div w:id="230848564">
          <w:marLeft w:val="0"/>
          <w:marRight w:val="0"/>
          <w:marTop w:val="0"/>
          <w:marBottom w:val="0"/>
          <w:divBdr>
            <w:top w:val="none" w:sz="0" w:space="0" w:color="auto"/>
            <w:left w:val="none" w:sz="0" w:space="0" w:color="auto"/>
            <w:bottom w:val="none" w:sz="0" w:space="0" w:color="auto"/>
            <w:right w:val="none" w:sz="0" w:space="0" w:color="auto"/>
          </w:divBdr>
        </w:div>
        <w:div w:id="5230573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82</Words>
  <Characters>454</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dc:creator>
  <cp:keywords/>
  <dc:description/>
  <cp:lastModifiedBy>EVE</cp:lastModifiedBy>
  <cp:revision>4</cp:revision>
  <cp:lastPrinted>2024-11-14T15:37:00Z</cp:lastPrinted>
  <dcterms:created xsi:type="dcterms:W3CDTF">2024-11-15T16:23:00Z</dcterms:created>
  <dcterms:modified xsi:type="dcterms:W3CDTF">2025-11-24T16:45:00Z</dcterms:modified>
</cp:coreProperties>
</file>